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C62A" w14:textId="77777777" w:rsidR="00601461" w:rsidRDefault="00000000">
      <w:pPr>
        <w:bidi/>
        <w:jc w:val="center"/>
        <w:rPr>
          <w:b/>
          <w:sz w:val="28"/>
          <w:szCs w:val="28"/>
        </w:rPr>
      </w:pPr>
      <w:r>
        <w:rPr>
          <w:b/>
          <w:sz w:val="28"/>
          <w:szCs w:val="28"/>
          <w:rtl/>
        </w:rPr>
        <w:t>הרעלת פחמן חד חמצני - משימה לתלמידים</w:t>
      </w:r>
    </w:p>
    <w:p w14:paraId="1DC5205D" w14:textId="77777777" w:rsidR="00601461" w:rsidRDefault="00601461">
      <w:pPr>
        <w:bidi/>
        <w:jc w:val="center"/>
        <w:rPr>
          <w:b/>
          <w:sz w:val="28"/>
          <w:szCs w:val="28"/>
        </w:rPr>
      </w:pPr>
    </w:p>
    <w:p w14:paraId="2E7740DD" w14:textId="77777777" w:rsidR="00601461" w:rsidRDefault="00000000">
      <w:pPr>
        <w:bidi/>
        <w:jc w:val="center"/>
        <w:rPr>
          <w:b/>
          <w:sz w:val="28"/>
          <w:szCs w:val="28"/>
          <w:highlight w:val="yellow"/>
        </w:rPr>
      </w:pPr>
      <w:r>
        <w:rPr>
          <w:b/>
          <w:sz w:val="28"/>
          <w:szCs w:val="28"/>
          <w:highlight w:val="yellow"/>
          <w:rtl/>
        </w:rPr>
        <w:t>המשימה מתאימה ללמידה מרחוק-</w:t>
      </w:r>
    </w:p>
    <w:p w14:paraId="30003727" w14:textId="77777777" w:rsidR="00601461" w:rsidRDefault="00000000">
      <w:pPr>
        <w:bidi/>
        <w:jc w:val="center"/>
        <w:rPr>
          <w:b/>
          <w:sz w:val="28"/>
          <w:szCs w:val="28"/>
          <w:highlight w:val="yellow"/>
        </w:rPr>
      </w:pPr>
      <w:r>
        <w:rPr>
          <w:b/>
          <w:sz w:val="28"/>
          <w:szCs w:val="28"/>
          <w:highlight w:val="yellow"/>
          <w:rtl/>
        </w:rPr>
        <w:t xml:space="preserve">יש לשלוח לתלמידים את הקישור להאזנה </w:t>
      </w:r>
      <w:proofErr w:type="spellStart"/>
      <w:r>
        <w:rPr>
          <w:b/>
          <w:sz w:val="28"/>
          <w:szCs w:val="28"/>
          <w:highlight w:val="yellow"/>
          <w:rtl/>
        </w:rPr>
        <w:t>לפודקאסט</w:t>
      </w:r>
      <w:proofErr w:type="spellEnd"/>
      <w:r>
        <w:rPr>
          <w:b/>
          <w:sz w:val="28"/>
          <w:szCs w:val="28"/>
          <w:highlight w:val="yellow"/>
          <w:rtl/>
        </w:rPr>
        <w:t xml:space="preserve">, </w:t>
      </w:r>
    </w:p>
    <w:p w14:paraId="135096FB" w14:textId="77777777" w:rsidR="00601461" w:rsidRDefault="00000000">
      <w:pPr>
        <w:bidi/>
        <w:jc w:val="center"/>
        <w:rPr>
          <w:b/>
          <w:sz w:val="28"/>
          <w:szCs w:val="28"/>
          <w:highlight w:val="yellow"/>
        </w:rPr>
      </w:pPr>
      <w:r>
        <w:rPr>
          <w:b/>
          <w:sz w:val="28"/>
          <w:szCs w:val="28"/>
          <w:highlight w:val="yellow"/>
          <w:rtl/>
        </w:rPr>
        <w:t>ולבקש מהם אישור שהאזינו, ורק לאחר לשלוח להם את המשימה הזו</w:t>
      </w:r>
    </w:p>
    <w:p w14:paraId="15BCDD6C" w14:textId="77777777" w:rsidR="00601461" w:rsidRDefault="00601461">
      <w:pPr>
        <w:bidi/>
        <w:jc w:val="center"/>
        <w:rPr>
          <w:b/>
          <w:sz w:val="28"/>
          <w:szCs w:val="28"/>
        </w:rPr>
      </w:pPr>
    </w:p>
    <w:p w14:paraId="09874198" w14:textId="77777777" w:rsidR="00601461" w:rsidRDefault="00000000">
      <w:pPr>
        <w:bidi/>
      </w:pPr>
      <w:r>
        <w:rPr>
          <w:rtl/>
        </w:rPr>
        <w:t xml:space="preserve">יש לשלוח את המשימה לתלמידים רק אחרי שהאזינו </w:t>
      </w:r>
      <w:proofErr w:type="spellStart"/>
      <w:r>
        <w:rPr>
          <w:rtl/>
        </w:rPr>
        <w:t>לפודקאסט</w:t>
      </w:r>
      <w:proofErr w:type="spellEnd"/>
      <w:r>
        <w:rPr>
          <w:rtl/>
        </w:rPr>
        <w:t>.</w:t>
      </w:r>
    </w:p>
    <w:p w14:paraId="24EC1107" w14:textId="77777777" w:rsidR="00601461" w:rsidRDefault="00000000">
      <w:hyperlink r:id="rId5">
        <w:r>
          <w:rPr>
            <w:color w:val="1155CC"/>
            <w:u w:val="single"/>
          </w:rPr>
          <w:t>https://www.osimhistoria.com/theanswer/ep145--</w:t>
        </w:r>
        <w:proofErr w:type="spellStart"/>
        <w:r>
          <w:rPr>
            <w:color w:val="1155CC"/>
            <w:u w:val="single"/>
          </w:rPr>
          <w:t>the_notes</w:t>
        </w:r>
        <w:proofErr w:type="spellEnd"/>
      </w:hyperlink>
    </w:p>
    <w:p w14:paraId="0F5604D9" w14:textId="77777777" w:rsidR="00601461" w:rsidRDefault="00601461"/>
    <w:p w14:paraId="7204C15C" w14:textId="77777777" w:rsidR="00601461" w:rsidRDefault="00000000">
      <w:pPr>
        <w:bidi/>
      </w:pPr>
      <w:r>
        <w:rPr>
          <w:rtl/>
        </w:rPr>
        <w:t>ניתן לשלוח את הקישור שיישמעו את הפרק אחרי שעות הלימודים, ואת המשימה עצמה לבצע בכיתה- או להיפך. להאזין בשיעור ביחד ואת המשימה לביצוע כשיעורי בית.</w:t>
      </w:r>
    </w:p>
    <w:p w14:paraId="3B7AE008" w14:textId="77777777" w:rsidR="00601461" w:rsidRDefault="00601461">
      <w:pPr>
        <w:bidi/>
      </w:pPr>
    </w:p>
    <w:p w14:paraId="73F16540" w14:textId="77777777" w:rsidR="00601461" w:rsidRDefault="00601461">
      <w:pPr>
        <w:bidi/>
      </w:pPr>
    </w:p>
    <w:p w14:paraId="0EC639FF" w14:textId="77777777" w:rsidR="00601461" w:rsidRDefault="00000000">
      <w:pPr>
        <w:bidi/>
      </w:pPr>
      <w:r>
        <w:rPr>
          <w:rtl/>
        </w:rPr>
        <w:t>הפתקים</w:t>
      </w:r>
    </w:p>
    <w:p w14:paraId="65AB94EC" w14:textId="77777777" w:rsidR="00601461" w:rsidRDefault="00601461">
      <w:pPr>
        <w:bidi/>
      </w:pPr>
    </w:p>
    <w:p w14:paraId="027CFECD" w14:textId="77777777" w:rsidR="00601461" w:rsidRDefault="00000000">
      <w:pPr>
        <w:bidi/>
      </w:pPr>
      <w:r>
        <w:rPr>
          <w:rtl/>
        </w:rPr>
        <w:t xml:space="preserve">בפרק "הפתקים" </w:t>
      </w:r>
      <w:proofErr w:type="spellStart"/>
      <w:r>
        <w:rPr>
          <w:rtl/>
        </w:rPr>
        <w:t>בפודקאסט</w:t>
      </w:r>
      <w:proofErr w:type="spellEnd"/>
      <w:r>
        <w:rPr>
          <w:rtl/>
        </w:rPr>
        <w:t xml:space="preserve"> "התשובה" נחשפתם לתופעה מסוכנת הנקראת הרעלת פחמן חד חמצני. </w:t>
      </w:r>
    </w:p>
    <w:p w14:paraId="1047A284" w14:textId="77777777" w:rsidR="00601461" w:rsidRDefault="00601461">
      <w:pPr>
        <w:bidi/>
      </w:pPr>
    </w:p>
    <w:p w14:paraId="27326398" w14:textId="77777777" w:rsidR="00601461" w:rsidRDefault="00000000">
      <w:pPr>
        <w:bidi/>
      </w:pPr>
      <w:r>
        <w:rPr>
          <w:rtl/>
        </w:rPr>
        <w:t xml:space="preserve">א. היעזרו במידע </w:t>
      </w:r>
      <w:proofErr w:type="spellStart"/>
      <w:r>
        <w:rPr>
          <w:rtl/>
        </w:rPr>
        <w:t>מהפודקאסט</w:t>
      </w:r>
      <w:proofErr w:type="spellEnd"/>
      <w:r>
        <w:rPr>
          <w:rtl/>
        </w:rPr>
        <w:t>, וכן מהאתרים הבאים על מנת לענות על השאלות הבאות.</w:t>
      </w:r>
    </w:p>
    <w:p w14:paraId="53238D31" w14:textId="77777777" w:rsidR="00601461" w:rsidRDefault="00000000">
      <w:hyperlink r:id="rId6">
        <w:r>
          <w:rPr>
            <w:color w:val="1155CC"/>
            <w:u w:val="single"/>
          </w:rPr>
          <w:t>https://he.wikipedia.org/wiki/%D7%94%D7%A8%D7%A2%D7%9C%D7%AA_%D7%A4%D7%97%D7%9E%D7%9F_%D7%97%D7%93-%D7%97%D7%9E%D7%A6%D7%A0%D7%99</w:t>
        </w:r>
      </w:hyperlink>
    </w:p>
    <w:p w14:paraId="15EC7BE0" w14:textId="77777777" w:rsidR="00601461" w:rsidRDefault="00601461"/>
    <w:p w14:paraId="2C590982" w14:textId="77777777" w:rsidR="00601461" w:rsidRDefault="00000000">
      <w:pPr>
        <w:numPr>
          <w:ilvl w:val="0"/>
          <w:numId w:val="4"/>
        </w:numPr>
        <w:bidi/>
      </w:pPr>
      <w:r>
        <w:rPr>
          <w:rtl/>
        </w:rPr>
        <w:t xml:space="preserve">מהם התסמינים הקלים של הרעלת פחמן חד חמצני?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CE7E7D" w14:textId="77777777" w:rsidR="00601461" w:rsidRDefault="00000000">
      <w:pPr>
        <w:numPr>
          <w:ilvl w:val="0"/>
          <w:numId w:val="4"/>
        </w:numPr>
        <w:bidi/>
      </w:pPr>
      <w:r>
        <w:rPr>
          <w:rtl/>
        </w:rPr>
        <w:t xml:space="preserve">מהם התסמינים הקשים של הרעלת פחמן חד חמצני?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2D77F72" w14:textId="77777777" w:rsidR="00601461" w:rsidRDefault="00601461">
      <w:pPr>
        <w:bidi/>
      </w:pPr>
    </w:p>
    <w:p w14:paraId="2040D99C" w14:textId="77777777" w:rsidR="00601461" w:rsidRDefault="00000000">
      <w:pPr>
        <w:bidi/>
      </w:pPr>
      <w:r>
        <w:rPr>
          <w:rtl/>
        </w:rPr>
        <w:t xml:space="preserve">ב. השלימו על פי המידע </w:t>
      </w:r>
      <w:proofErr w:type="spellStart"/>
      <w:r>
        <w:rPr>
          <w:rtl/>
        </w:rPr>
        <w:t>בפודקאסט</w:t>
      </w:r>
      <w:proofErr w:type="spellEnd"/>
      <w:r>
        <w:rPr>
          <w:rtl/>
        </w:rPr>
        <w:t>:</w:t>
      </w:r>
    </w:p>
    <w:p w14:paraId="72E8FB0E" w14:textId="77777777" w:rsidR="00601461" w:rsidRDefault="00000000">
      <w:pPr>
        <w:numPr>
          <w:ilvl w:val="0"/>
          <w:numId w:val="5"/>
        </w:numPr>
        <w:pBdr>
          <w:top w:val="nil"/>
          <w:left w:val="nil"/>
          <w:bottom w:val="nil"/>
          <w:right w:val="nil"/>
          <w:between w:val="nil"/>
        </w:pBdr>
        <w:bidi/>
      </w:pPr>
      <w:r>
        <w:rPr>
          <w:rtl/>
        </w:rPr>
        <w:t xml:space="preserve">פחמן חד חמצני הוא חסר </w:t>
      </w:r>
      <w:r>
        <w:rPr>
          <w:u w:val="single"/>
        </w:rPr>
        <w:tab/>
      </w:r>
      <w:r>
        <w:rPr>
          <w:rtl/>
        </w:rPr>
        <w:t xml:space="preserve"> וחסר </w:t>
      </w:r>
      <w:r>
        <w:rPr>
          <w:u w:val="single"/>
        </w:rPr>
        <w:tab/>
      </w:r>
      <w:r>
        <w:rPr>
          <w:u w:val="single"/>
        </w:rPr>
        <w:tab/>
      </w:r>
      <w:r>
        <w:t>.</w:t>
      </w:r>
    </w:p>
    <w:p w14:paraId="6EF44091" w14:textId="77777777" w:rsidR="00601461" w:rsidRDefault="00000000">
      <w:pPr>
        <w:numPr>
          <w:ilvl w:val="0"/>
          <w:numId w:val="5"/>
        </w:numPr>
        <w:pBdr>
          <w:top w:val="nil"/>
          <w:left w:val="nil"/>
          <w:bottom w:val="nil"/>
          <w:right w:val="nil"/>
          <w:between w:val="nil"/>
        </w:pBdr>
        <w:bidi/>
      </w:pPr>
      <w:r>
        <w:rPr>
          <w:rtl/>
        </w:rPr>
        <w:t>הרעלת פחמן חד חמצני מתאר מצב שבו פחמן חד</w:t>
      </w:r>
      <w:r>
        <w:t>-</w:t>
      </w:r>
      <w:r>
        <w:rPr>
          <w:rtl/>
        </w:rPr>
        <w:t xml:space="preserve">חמצני תופס את מקומו של </w:t>
      </w:r>
      <w:r>
        <w:rPr>
          <w:u w:val="single"/>
        </w:rPr>
        <w:tab/>
      </w:r>
      <w:r>
        <w:rPr>
          <w:u w:val="single"/>
        </w:rPr>
        <w:tab/>
      </w:r>
      <w:r>
        <w:t xml:space="preserve"> </w:t>
      </w:r>
      <w:r>
        <w:rPr>
          <w:rtl/>
        </w:rPr>
        <w:t xml:space="preserve">על גבי מולקולת </w:t>
      </w:r>
      <w:r>
        <w:rPr>
          <w:u w:val="single"/>
        </w:rPr>
        <w:tab/>
      </w:r>
      <w:r>
        <w:rPr>
          <w:u w:val="single"/>
        </w:rPr>
        <w:tab/>
      </w:r>
      <w:r>
        <w:rPr>
          <w:u w:val="single"/>
        </w:rPr>
        <w:tab/>
      </w:r>
      <w:r>
        <w:t xml:space="preserve">   </w:t>
      </w:r>
      <w:r>
        <w:rPr>
          <w:rtl/>
        </w:rPr>
        <w:t>(שבתוך כדוריות הדם ה</w:t>
      </w:r>
      <w:r>
        <w:rPr>
          <w:u w:val="single"/>
        </w:rPr>
        <w:t xml:space="preserve">  </w:t>
      </w:r>
      <w:r>
        <w:rPr>
          <w:u w:val="single"/>
        </w:rPr>
        <w:tab/>
      </w:r>
      <w:r>
        <w:rPr>
          <w:u w:val="single"/>
        </w:rPr>
        <w:tab/>
        <w:t xml:space="preserve">       </w:t>
      </w:r>
      <w:r>
        <w:t xml:space="preserve"> </w:t>
      </w:r>
      <w:r>
        <w:rPr>
          <w:rtl/>
        </w:rPr>
        <w:t>) ובכך מונע את נשיאת  ה</w:t>
      </w:r>
      <w:r>
        <w:rPr>
          <w:u w:val="single"/>
        </w:rPr>
        <w:t xml:space="preserve">     </w:t>
      </w:r>
      <w:r>
        <w:rPr>
          <w:u w:val="single"/>
        </w:rPr>
        <w:tab/>
        <w:t xml:space="preserve"> </w:t>
      </w:r>
      <w:r>
        <w:rPr>
          <w:u w:val="single"/>
        </w:rPr>
        <w:tab/>
        <w:t xml:space="preserve">      </w:t>
      </w:r>
      <w:r>
        <w:rPr>
          <w:rtl/>
        </w:rPr>
        <w:t>בדם ולשחררו לפי צורך,  כך שנגרמת פגיעה במערכת הנשימה (</w:t>
      </w:r>
      <w:proofErr w:type="spellStart"/>
      <w:r>
        <w:rPr>
          <w:rtl/>
        </w:rPr>
        <w:t>היפוקסיה</w:t>
      </w:r>
      <w:proofErr w:type="spellEnd"/>
      <w:r>
        <w:rPr>
          <w:rtl/>
        </w:rPr>
        <w:t>) וביתר מערכות הגוף.</w:t>
      </w:r>
    </w:p>
    <w:p w14:paraId="2B5DFDE0" w14:textId="77777777" w:rsidR="00601461" w:rsidRDefault="00000000">
      <w:pPr>
        <w:numPr>
          <w:ilvl w:val="0"/>
          <w:numId w:val="5"/>
        </w:numPr>
        <w:pBdr>
          <w:top w:val="nil"/>
          <w:left w:val="nil"/>
          <w:bottom w:val="nil"/>
          <w:right w:val="nil"/>
          <w:between w:val="nil"/>
        </w:pBdr>
        <w:bidi/>
      </w:pPr>
      <w:r>
        <w:rPr>
          <w:rtl/>
        </w:rPr>
        <w:t>הסיבה להזיות כתוצאה מהרעלת פחמן חד חמצני היא פגיעה באספקת החמצן ל</w:t>
      </w:r>
      <w:r>
        <w:rPr>
          <w:u w:val="single"/>
        </w:rPr>
        <w:tab/>
      </w:r>
      <w:r>
        <w:rPr>
          <w:u w:val="single"/>
        </w:rPr>
        <w:tab/>
        <w:t>.</w:t>
      </w:r>
    </w:p>
    <w:p w14:paraId="4FE15650" w14:textId="77777777" w:rsidR="00601461" w:rsidRDefault="00601461">
      <w:pPr>
        <w:pBdr>
          <w:top w:val="nil"/>
          <w:left w:val="nil"/>
          <w:bottom w:val="nil"/>
          <w:right w:val="nil"/>
          <w:between w:val="nil"/>
        </w:pBdr>
        <w:bidi/>
      </w:pPr>
    </w:p>
    <w:p w14:paraId="12B91009" w14:textId="77777777" w:rsidR="00601461" w:rsidRDefault="00000000">
      <w:pPr>
        <w:pBdr>
          <w:top w:val="nil"/>
          <w:left w:val="nil"/>
          <w:bottom w:val="nil"/>
          <w:right w:val="nil"/>
          <w:between w:val="nil"/>
        </w:pBdr>
        <w:bidi/>
      </w:pPr>
      <w:r>
        <w:rPr>
          <w:rtl/>
        </w:rPr>
        <w:t>ג. 1. כתבו שלושה גורמים (מכשירים) העלולים לגרום להרעלת פחמן חד חמצני.</w:t>
      </w:r>
    </w:p>
    <w:p w14:paraId="60A8DBFF" w14:textId="77777777" w:rsidR="00601461" w:rsidRDefault="00000000">
      <w:pPr>
        <w:pBdr>
          <w:top w:val="nil"/>
          <w:left w:val="nil"/>
          <w:bottom w:val="nil"/>
          <w:right w:val="nil"/>
          <w:between w:val="nil"/>
        </w:pBdr>
        <w:bidi/>
        <w:ind w:left="141" w:firstLine="141"/>
      </w:pPr>
      <w:r>
        <w:rPr>
          <w:rtl/>
        </w:rPr>
        <w:t xml:space="preserve">2. ציינו גורם אחד הנמצא בבית האישי שלכם (או אצל אדם שאתם מכירים באופן אישי) שעלול לגרום להרעלה, ופרטו כיצד תוכלו למנוע הרעלת פחמן חד חמצני מגורם זה? </w:t>
      </w:r>
    </w:p>
    <w:p w14:paraId="490C9E5A" w14:textId="77777777" w:rsidR="00601461" w:rsidRDefault="00601461">
      <w:pPr>
        <w:pBdr>
          <w:top w:val="nil"/>
          <w:left w:val="nil"/>
          <w:bottom w:val="nil"/>
          <w:right w:val="nil"/>
          <w:between w:val="nil"/>
        </w:pBdr>
        <w:bidi/>
        <w:ind w:left="283"/>
      </w:pPr>
    </w:p>
    <w:p w14:paraId="0423BEF0" w14:textId="77777777" w:rsidR="00601461" w:rsidRDefault="00601461">
      <w:pPr>
        <w:pBdr>
          <w:top w:val="nil"/>
          <w:left w:val="nil"/>
          <w:bottom w:val="nil"/>
          <w:right w:val="nil"/>
          <w:between w:val="nil"/>
        </w:pBdr>
        <w:bidi/>
        <w:ind w:left="283"/>
      </w:pPr>
    </w:p>
    <w:p w14:paraId="6A60A14D" w14:textId="77777777" w:rsidR="00601461" w:rsidRDefault="00000000">
      <w:pPr>
        <w:pBdr>
          <w:top w:val="nil"/>
          <w:left w:val="nil"/>
          <w:bottom w:val="nil"/>
          <w:right w:val="nil"/>
          <w:between w:val="nil"/>
        </w:pBdr>
        <w:bidi/>
        <w:ind w:left="283"/>
      </w:pPr>
      <w:r>
        <w:rPr>
          <w:rtl/>
        </w:rPr>
        <w:t>ד. מהו הטיפול המיידי הניתן לנפגע הרעלת פחמן חד חמצני ומדוע?</w:t>
      </w:r>
    </w:p>
    <w:p w14:paraId="1818F5F2" w14:textId="77777777" w:rsidR="00601461" w:rsidRDefault="00601461">
      <w:pPr>
        <w:pBdr>
          <w:top w:val="nil"/>
          <w:left w:val="nil"/>
          <w:bottom w:val="nil"/>
          <w:right w:val="nil"/>
          <w:between w:val="nil"/>
        </w:pBdr>
        <w:bidi/>
        <w:ind w:left="283"/>
      </w:pPr>
    </w:p>
    <w:p w14:paraId="109FF8C5" w14:textId="77777777" w:rsidR="00601461" w:rsidRDefault="00601461">
      <w:pPr>
        <w:pBdr>
          <w:top w:val="nil"/>
          <w:left w:val="nil"/>
          <w:bottom w:val="nil"/>
          <w:right w:val="nil"/>
          <w:between w:val="nil"/>
        </w:pBdr>
        <w:bidi/>
        <w:rPr>
          <w:u w:val="single"/>
        </w:rPr>
      </w:pPr>
    </w:p>
    <w:p w14:paraId="6417455A" w14:textId="77777777" w:rsidR="00601461" w:rsidRDefault="00601461">
      <w:pPr>
        <w:pBdr>
          <w:top w:val="nil"/>
          <w:left w:val="nil"/>
          <w:bottom w:val="nil"/>
          <w:right w:val="nil"/>
          <w:between w:val="nil"/>
        </w:pBdr>
        <w:bidi/>
        <w:rPr>
          <w:u w:val="single"/>
        </w:rPr>
      </w:pPr>
    </w:p>
    <w:p w14:paraId="6BCC78D7" w14:textId="77777777" w:rsidR="00601461" w:rsidRDefault="00601461">
      <w:pPr>
        <w:pBdr>
          <w:top w:val="nil"/>
          <w:left w:val="nil"/>
          <w:bottom w:val="nil"/>
          <w:right w:val="nil"/>
          <w:between w:val="nil"/>
        </w:pBdr>
        <w:bidi/>
        <w:rPr>
          <w:u w:val="single"/>
        </w:rPr>
      </w:pPr>
    </w:p>
    <w:p w14:paraId="1E44C692" w14:textId="77777777" w:rsidR="00601461" w:rsidRDefault="00601461">
      <w:pPr>
        <w:pBdr>
          <w:top w:val="nil"/>
          <w:left w:val="nil"/>
          <w:bottom w:val="nil"/>
          <w:right w:val="nil"/>
          <w:between w:val="nil"/>
        </w:pBdr>
        <w:bidi/>
        <w:rPr>
          <w:u w:val="single"/>
        </w:rPr>
      </w:pPr>
    </w:p>
    <w:p w14:paraId="4F828942" w14:textId="77777777" w:rsidR="00601461" w:rsidRDefault="00601461">
      <w:pPr>
        <w:pBdr>
          <w:top w:val="nil"/>
          <w:left w:val="nil"/>
          <w:bottom w:val="nil"/>
          <w:right w:val="nil"/>
          <w:between w:val="nil"/>
        </w:pBdr>
        <w:bidi/>
        <w:rPr>
          <w:u w:val="single"/>
        </w:rPr>
      </w:pPr>
    </w:p>
    <w:p w14:paraId="5DD887FC" w14:textId="77777777" w:rsidR="00601461" w:rsidRDefault="00601461">
      <w:pPr>
        <w:pBdr>
          <w:top w:val="nil"/>
          <w:left w:val="nil"/>
          <w:bottom w:val="nil"/>
          <w:right w:val="nil"/>
          <w:between w:val="nil"/>
        </w:pBdr>
        <w:bidi/>
        <w:rPr>
          <w:u w:val="single"/>
        </w:rPr>
      </w:pPr>
    </w:p>
    <w:p w14:paraId="56E5B4AC" w14:textId="77777777" w:rsidR="00601461" w:rsidRDefault="00601461">
      <w:pPr>
        <w:pBdr>
          <w:top w:val="nil"/>
          <w:left w:val="nil"/>
          <w:bottom w:val="nil"/>
          <w:right w:val="nil"/>
          <w:between w:val="nil"/>
        </w:pBdr>
        <w:bidi/>
        <w:rPr>
          <w:u w:val="single"/>
        </w:rPr>
      </w:pPr>
    </w:p>
    <w:p w14:paraId="45511A6D" w14:textId="77777777" w:rsidR="00601461" w:rsidRDefault="00000000">
      <w:pPr>
        <w:pBdr>
          <w:top w:val="nil"/>
          <w:left w:val="nil"/>
          <w:bottom w:val="nil"/>
          <w:right w:val="nil"/>
          <w:between w:val="nil"/>
        </w:pBdr>
        <w:bidi/>
      </w:pPr>
      <w:r>
        <w:rPr>
          <w:rtl/>
        </w:rPr>
        <w:t>ה.  היעזרו בגרף הבא, ובנתונים שבטבלה כדי לענות על השאלה הבאה</w:t>
      </w:r>
    </w:p>
    <w:p w14:paraId="536FAFAC" w14:textId="77777777" w:rsidR="00601461" w:rsidRDefault="00601461">
      <w:pPr>
        <w:pBdr>
          <w:top w:val="nil"/>
          <w:left w:val="nil"/>
          <w:bottom w:val="nil"/>
          <w:right w:val="nil"/>
          <w:between w:val="nil"/>
        </w:pBdr>
        <w:bidi/>
      </w:pPr>
    </w:p>
    <w:p w14:paraId="7EB33EC9" w14:textId="77777777" w:rsidR="00601461" w:rsidRDefault="00601461">
      <w:pPr>
        <w:pBdr>
          <w:top w:val="nil"/>
          <w:left w:val="nil"/>
          <w:bottom w:val="nil"/>
          <w:right w:val="nil"/>
          <w:between w:val="nil"/>
        </w:pBdr>
        <w:bidi/>
      </w:pPr>
    </w:p>
    <w:p w14:paraId="3D7C950A" w14:textId="77777777" w:rsidR="00601461" w:rsidRDefault="00000000">
      <w:pPr>
        <w:pBdr>
          <w:top w:val="nil"/>
          <w:left w:val="nil"/>
          <w:bottom w:val="nil"/>
          <w:right w:val="nil"/>
          <w:between w:val="nil"/>
        </w:pBdr>
      </w:pPr>
      <w:r>
        <w:t>.</w:t>
      </w:r>
      <w:r>
        <w:rPr>
          <w:noProof/>
        </w:rPr>
        <w:drawing>
          <wp:inline distT="114300" distB="114300" distL="114300" distR="114300" wp14:anchorId="4637A200" wp14:editId="5F4EA1DB">
            <wp:extent cx="3429000" cy="20764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429000" cy="2076450"/>
                    </a:xfrm>
                    <a:prstGeom prst="rect">
                      <a:avLst/>
                    </a:prstGeom>
                    <a:ln/>
                  </pic:spPr>
                </pic:pic>
              </a:graphicData>
            </a:graphic>
          </wp:inline>
        </w:drawing>
      </w:r>
      <w:hyperlink r:id="rId8">
        <w:r>
          <w:rPr>
            <w:color w:val="1155CC"/>
            <w:u w:val="single"/>
          </w:rPr>
          <w:t>https://he.wikipedia.org/wiki/%D7%94%D7%A8%D7%A2%D7%9C%D7%AA_%D7%A4%D7%97%D7%9E%D7%9F_%D7%97%D7%93-%D7%97%D7%9E%D7%A6%D7%A0%D7%99</w:t>
        </w:r>
      </w:hyperlink>
    </w:p>
    <w:p w14:paraId="6F6E6963" w14:textId="77777777" w:rsidR="00601461" w:rsidRDefault="00601461">
      <w:pPr>
        <w:pBdr>
          <w:top w:val="nil"/>
          <w:left w:val="nil"/>
          <w:bottom w:val="nil"/>
          <w:right w:val="nil"/>
          <w:between w:val="nil"/>
        </w:pBdr>
      </w:pPr>
    </w:p>
    <w:p w14:paraId="79CDE31D" w14:textId="77777777" w:rsidR="00601461" w:rsidRDefault="00000000">
      <w:pPr>
        <w:pBdr>
          <w:top w:val="nil"/>
          <w:left w:val="nil"/>
          <w:bottom w:val="nil"/>
          <w:right w:val="nil"/>
          <w:between w:val="nil"/>
        </w:pBdr>
        <w:bidi/>
      </w:pPr>
      <w:hyperlink r:id="rId9">
        <w:proofErr w:type="spellStart"/>
        <w:r>
          <w:rPr>
            <w:color w:val="1155CC"/>
            <w:u w:val="single"/>
          </w:rPr>
          <w:t>https</w:t>
        </w:r>
        <w:proofErr w:type="spellEnd"/>
      </w:hyperlink>
      <w:hyperlink r:id="rId10">
        <w:r>
          <w:rPr>
            <w:noProof/>
            <w:u w:val="single"/>
          </w:rPr>
          <w:drawing>
            <wp:inline distT="114300" distB="114300" distL="114300" distR="114300" wp14:anchorId="66A42FD0" wp14:editId="43CB35EC">
              <wp:extent cx="3712837" cy="360485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18667" r="27691" b="5931"/>
                      <a:stretch>
                        <a:fillRect/>
                      </a:stretch>
                    </pic:blipFill>
                    <pic:spPr>
                      <a:xfrm>
                        <a:off x="0" y="0"/>
                        <a:ext cx="3712837" cy="3604858"/>
                      </a:xfrm>
                      <a:prstGeom prst="rect">
                        <a:avLst/>
                      </a:prstGeom>
                      <a:ln/>
                    </pic:spPr>
                  </pic:pic>
                </a:graphicData>
              </a:graphic>
            </wp:inline>
          </w:drawing>
        </w:r>
      </w:hyperlink>
      <w:hyperlink r:id="rId12">
        <w:r>
          <w:rPr>
            <w:color w:val="1155CC"/>
            <w:u w:val="single"/>
          </w:rPr>
          <w:t>://www.engineeringtoolbox.com/carbon-monoxide-d_893.html</w:t>
        </w:r>
      </w:hyperlink>
    </w:p>
    <w:p w14:paraId="6A8EBBF4" w14:textId="77777777" w:rsidR="00601461" w:rsidRDefault="00601461">
      <w:pPr>
        <w:pBdr>
          <w:top w:val="nil"/>
          <w:left w:val="nil"/>
          <w:bottom w:val="nil"/>
          <w:right w:val="nil"/>
          <w:between w:val="nil"/>
        </w:pBdr>
        <w:bidi/>
      </w:pPr>
    </w:p>
    <w:p w14:paraId="00CD798E" w14:textId="77777777" w:rsidR="00601461" w:rsidRDefault="00601461">
      <w:pPr>
        <w:bidi/>
      </w:pPr>
    </w:p>
    <w:p w14:paraId="65BCDE01" w14:textId="77777777" w:rsidR="00601461" w:rsidRDefault="00000000">
      <w:pPr>
        <w:numPr>
          <w:ilvl w:val="0"/>
          <w:numId w:val="2"/>
        </w:numPr>
        <w:bidi/>
      </w:pPr>
      <w:r>
        <w:rPr>
          <w:rtl/>
        </w:rPr>
        <w:t>תארו במילים את המוצג בגרף.</w:t>
      </w:r>
    </w:p>
    <w:p w14:paraId="199DA6A8" w14:textId="77777777" w:rsidR="00601461" w:rsidRDefault="00000000">
      <w:pPr>
        <w:numPr>
          <w:ilvl w:val="0"/>
          <w:numId w:val="2"/>
        </w:numPr>
        <w:bidi/>
      </w:pPr>
      <w:r>
        <w:rPr>
          <w:rtl/>
        </w:rPr>
        <w:t>מהם שני הגורמים המופיעים בגרף התורמים להעלאת  הסיכון  פחמן חד חמצני?</w:t>
      </w:r>
    </w:p>
    <w:p w14:paraId="500F3540" w14:textId="77777777" w:rsidR="00601461" w:rsidRDefault="00000000">
      <w:pPr>
        <w:numPr>
          <w:ilvl w:val="0"/>
          <w:numId w:val="2"/>
        </w:numPr>
        <w:bidi/>
      </w:pPr>
      <w:r>
        <w:rPr>
          <w:rtl/>
        </w:rPr>
        <w:t>מדוע פתיחת חלון מפחיתה את הסיכון להיפגע מהרעלת פחמן חד חמצני?</w:t>
      </w:r>
    </w:p>
    <w:p w14:paraId="727AB742" w14:textId="77777777" w:rsidR="00601461" w:rsidRDefault="00000000">
      <w:pPr>
        <w:numPr>
          <w:ilvl w:val="0"/>
          <w:numId w:val="2"/>
        </w:numPr>
        <w:bidi/>
      </w:pPr>
      <w:r>
        <w:rPr>
          <w:rtl/>
        </w:rPr>
        <w:lastRenderedPageBreak/>
        <w:t xml:space="preserve">רב מקרי המוות בישראל, הנגרמים כתוצאה מהרעלת פחמן חד חמצני, מתרחשים כתוצאה מחימום הבית על ידי אח או אש פתוחה,  או מהדלקת מנגל בתוך הבית. השתמשו בנתוני הטבלה והגרף כדי להסביר נתון זה. </w:t>
      </w:r>
    </w:p>
    <w:p w14:paraId="68D5451A" w14:textId="77777777" w:rsidR="00601461" w:rsidRDefault="00601461">
      <w:pPr>
        <w:bidi/>
        <w:spacing w:before="160" w:after="160"/>
      </w:pPr>
    </w:p>
    <w:p w14:paraId="58C8E676" w14:textId="77777777" w:rsidR="00601461" w:rsidRDefault="00000000">
      <w:pPr>
        <w:bidi/>
        <w:spacing w:before="160" w:after="160"/>
        <w:rPr>
          <w:sz w:val="24"/>
          <w:szCs w:val="24"/>
        </w:rPr>
      </w:pPr>
      <w:r>
        <w:rPr>
          <w:rtl/>
        </w:rPr>
        <w:t>ו</w:t>
      </w:r>
      <w:r>
        <w:rPr>
          <w:sz w:val="24"/>
          <w:szCs w:val="24"/>
          <w:rtl/>
        </w:rPr>
        <w:t xml:space="preserve">. מהו ממיר קטליטי, וכיצד הוא קשור להרעלת פחמן חד חמצני? </w:t>
      </w:r>
    </w:p>
    <w:p w14:paraId="2E3E2BEA" w14:textId="77777777" w:rsidR="00601461" w:rsidRDefault="00000000">
      <w:pPr>
        <w:bidi/>
        <w:spacing w:before="160" w:after="160"/>
        <w:rPr>
          <w:sz w:val="24"/>
          <w:szCs w:val="24"/>
        </w:rPr>
      </w:pPr>
      <w:r>
        <w:rPr>
          <w:sz w:val="24"/>
          <w:szCs w:val="24"/>
          <w:rtl/>
        </w:rPr>
        <w:t>ז. צפו בסרטו של כוכב הטיק טוק "אסק דני"- מהי הרעלת פחמן חד חמצני.</w:t>
      </w:r>
    </w:p>
    <w:p w14:paraId="22276AD4" w14:textId="77777777" w:rsidR="00601461" w:rsidRDefault="00000000">
      <w:pPr>
        <w:bidi/>
        <w:spacing w:before="160" w:after="160"/>
        <w:rPr>
          <w:sz w:val="24"/>
          <w:szCs w:val="24"/>
        </w:rPr>
      </w:pPr>
      <w:r>
        <w:rPr>
          <w:noProof/>
          <w:sz w:val="24"/>
          <w:szCs w:val="24"/>
        </w:rPr>
        <w:drawing>
          <wp:inline distT="114300" distB="114300" distL="114300" distR="114300" wp14:anchorId="65E08622" wp14:editId="7186B9AA">
            <wp:extent cx="2731762" cy="20307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731762" cy="2030755"/>
                    </a:xfrm>
                    <a:prstGeom prst="rect">
                      <a:avLst/>
                    </a:prstGeom>
                    <a:ln/>
                  </pic:spPr>
                </pic:pic>
              </a:graphicData>
            </a:graphic>
          </wp:inline>
        </w:drawing>
      </w:r>
      <w:r>
        <w:rPr>
          <w:noProof/>
          <w:sz w:val="24"/>
          <w:szCs w:val="24"/>
        </w:rPr>
        <w:drawing>
          <wp:inline distT="114300" distB="114300" distL="114300" distR="114300" wp14:anchorId="588D9D80" wp14:editId="4BE02352">
            <wp:extent cx="2773264" cy="1824273"/>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773264" cy="1824273"/>
                    </a:xfrm>
                    <a:prstGeom prst="rect">
                      <a:avLst/>
                    </a:prstGeom>
                    <a:ln/>
                  </pic:spPr>
                </pic:pic>
              </a:graphicData>
            </a:graphic>
          </wp:inline>
        </w:drawing>
      </w:r>
    </w:p>
    <w:p w14:paraId="5D3A110B" w14:textId="77777777" w:rsidR="00601461" w:rsidRDefault="00000000">
      <w:pPr>
        <w:spacing w:before="160" w:after="160"/>
        <w:rPr>
          <w:color w:val="1155CC"/>
          <w:sz w:val="24"/>
          <w:szCs w:val="24"/>
          <w:u w:val="single"/>
          <w:rtl/>
        </w:rPr>
      </w:pPr>
      <w:hyperlink r:id="rId15">
        <w:r>
          <w:rPr>
            <w:color w:val="1155CC"/>
            <w:sz w:val="24"/>
            <w:szCs w:val="24"/>
            <w:u w:val="single"/>
          </w:rPr>
          <w:t>https://www.tiktok.com/@ask__dani/video/7235606348627447041</w:t>
        </w:r>
      </w:hyperlink>
    </w:p>
    <w:p w14:paraId="77459B80" w14:textId="16107192" w:rsidR="001D16AD" w:rsidRDefault="00000000">
      <w:pPr>
        <w:spacing w:before="160" w:after="160"/>
        <w:rPr>
          <w:sz w:val="24"/>
          <w:szCs w:val="24"/>
          <w:rtl/>
        </w:rPr>
      </w:pPr>
      <w:hyperlink r:id="rId16" w:history="1">
        <w:r w:rsidR="001D16AD" w:rsidRPr="007C6006">
          <w:rPr>
            <w:rStyle w:val="Hyperlink"/>
            <w:sz w:val="24"/>
            <w:szCs w:val="24"/>
          </w:rPr>
          <w:t>https://drive.google.com/file/d/1hNV6SndK50_gKAEsilbGpYkuWmQAo87q/view?usp=sharing</w:t>
        </w:r>
      </w:hyperlink>
    </w:p>
    <w:p w14:paraId="638C5EEB" w14:textId="77777777" w:rsidR="001D16AD" w:rsidRDefault="001D16AD">
      <w:pPr>
        <w:spacing w:before="160" w:after="160"/>
        <w:rPr>
          <w:sz w:val="24"/>
          <w:szCs w:val="24"/>
        </w:rPr>
      </w:pPr>
    </w:p>
    <w:p w14:paraId="17ACBE85" w14:textId="77777777" w:rsidR="00601461" w:rsidRDefault="00000000">
      <w:pPr>
        <w:numPr>
          <w:ilvl w:val="0"/>
          <w:numId w:val="3"/>
        </w:numPr>
        <w:bidi/>
        <w:spacing w:before="160"/>
        <w:rPr>
          <w:sz w:val="24"/>
          <w:szCs w:val="24"/>
        </w:rPr>
      </w:pPr>
      <w:r>
        <w:rPr>
          <w:sz w:val="24"/>
          <w:szCs w:val="24"/>
          <w:rtl/>
        </w:rPr>
        <w:t>האם "אסק דני" הוא מקור מידע מוסמך? איך ניתן לבדוק אמינות של מידע המוצג בסרטוני טיק טוק?</w:t>
      </w:r>
    </w:p>
    <w:p w14:paraId="5915C0E4" w14:textId="77777777" w:rsidR="00601461" w:rsidRDefault="00000000">
      <w:pPr>
        <w:numPr>
          <w:ilvl w:val="0"/>
          <w:numId w:val="3"/>
        </w:numPr>
        <w:bidi/>
        <w:spacing w:after="160"/>
        <w:rPr>
          <w:sz w:val="24"/>
          <w:szCs w:val="24"/>
        </w:rPr>
      </w:pPr>
      <w:r>
        <w:rPr>
          <w:sz w:val="24"/>
          <w:szCs w:val="24"/>
          <w:rtl/>
        </w:rPr>
        <w:t xml:space="preserve">מהן ההמלצות של "אסק דני" כדי להימנע מהרעלת פחמן חד חמצני? כתבו שתי המלצות. </w:t>
      </w:r>
    </w:p>
    <w:p w14:paraId="3295DD18" w14:textId="77777777" w:rsidR="00601461" w:rsidRDefault="00601461">
      <w:pPr>
        <w:bidi/>
        <w:spacing w:before="160" w:after="160"/>
        <w:rPr>
          <w:sz w:val="24"/>
          <w:szCs w:val="24"/>
        </w:rPr>
      </w:pPr>
    </w:p>
    <w:p w14:paraId="3A4FBBA2" w14:textId="77777777" w:rsidR="00601461" w:rsidRDefault="00000000">
      <w:pPr>
        <w:bidi/>
        <w:rPr>
          <w:highlight w:val="yellow"/>
        </w:rPr>
      </w:pPr>
      <w:r>
        <w:br w:type="page"/>
      </w:r>
    </w:p>
    <w:p w14:paraId="1FDE0E7E" w14:textId="77777777" w:rsidR="00601461" w:rsidRDefault="00000000">
      <w:pPr>
        <w:bidi/>
        <w:rPr>
          <w:highlight w:val="yellow"/>
        </w:rPr>
      </w:pPr>
      <w:r>
        <w:rPr>
          <w:highlight w:val="yellow"/>
          <w:rtl/>
        </w:rPr>
        <w:lastRenderedPageBreak/>
        <w:t xml:space="preserve">תשובון: </w:t>
      </w:r>
    </w:p>
    <w:p w14:paraId="24DECD0B" w14:textId="77777777" w:rsidR="00601461" w:rsidRDefault="00000000">
      <w:pPr>
        <w:pBdr>
          <w:top w:val="nil"/>
          <w:left w:val="nil"/>
          <w:bottom w:val="nil"/>
          <w:right w:val="nil"/>
          <w:between w:val="nil"/>
        </w:pBdr>
        <w:bidi/>
        <w:rPr>
          <w:highlight w:val="yellow"/>
        </w:rPr>
      </w:pPr>
      <w:r>
        <w:rPr>
          <w:highlight w:val="yellow"/>
          <w:rtl/>
        </w:rPr>
        <w:t>א. 1. כאבי ראש, בלבול, סחרחורת, תחושת "שכרות", עייפות, בחילות ותחושה של הרעלת קיבה או מזון ואפילו שפעת, איבוד זיכרון, דיכאון, אפאטיות, טשטוש.</w:t>
      </w:r>
    </w:p>
    <w:p w14:paraId="126CED99" w14:textId="77777777" w:rsidR="00601461" w:rsidRDefault="00000000">
      <w:pPr>
        <w:pBdr>
          <w:top w:val="nil"/>
          <w:left w:val="nil"/>
          <w:bottom w:val="nil"/>
          <w:right w:val="nil"/>
          <w:between w:val="nil"/>
        </w:pBdr>
        <w:bidi/>
        <w:rPr>
          <w:highlight w:val="yellow"/>
        </w:rPr>
      </w:pPr>
      <w:r>
        <w:rPr>
          <w:highlight w:val="yellow"/>
          <w:rtl/>
        </w:rPr>
        <w:t>2. קוצר נשימה, כאבים בחזה, כאבי חדים ומתמשכים בחלק הקדמי של הראש, פגיעה בקואורדינציה, פרכוסים, חוסר הכרה, אי ספיקה נשימתית ולבבית ואף מוות.</w:t>
      </w:r>
    </w:p>
    <w:p w14:paraId="77E3CECF" w14:textId="77777777" w:rsidR="00601461" w:rsidRDefault="00601461">
      <w:pPr>
        <w:bidi/>
        <w:rPr>
          <w:color w:val="231F20"/>
          <w:sz w:val="27"/>
          <w:szCs w:val="27"/>
          <w:shd w:val="clear" w:color="auto" w:fill="F8F8F8"/>
        </w:rPr>
      </w:pPr>
    </w:p>
    <w:p w14:paraId="7981DF4B" w14:textId="77777777" w:rsidR="00601461" w:rsidRDefault="00000000">
      <w:pPr>
        <w:bidi/>
        <w:rPr>
          <w:highlight w:val="yellow"/>
        </w:rPr>
      </w:pPr>
      <w:r>
        <w:rPr>
          <w:highlight w:val="yellow"/>
          <w:rtl/>
        </w:rPr>
        <w:t xml:space="preserve">ב. </w:t>
      </w:r>
    </w:p>
    <w:p w14:paraId="06604972" w14:textId="77777777" w:rsidR="00601461" w:rsidRDefault="00000000">
      <w:pPr>
        <w:numPr>
          <w:ilvl w:val="0"/>
          <w:numId w:val="1"/>
        </w:numPr>
        <w:bidi/>
        <w:rPr>
          <w:highlight w:val="yellow"/>
        </w:rPr>
      </w:pPr>
      <w:r>
        <w:rPr>
          <w:highlight w:val="yellow"/>
          <w:rtl/>
        </w:rPr>
        <w:t xml:space="preserve">פחמן חד חמצני הוא חסר </w:t>
      </w:r>
      <w:r>
        <w:rPr>
          <w:highlight w:val="yellow"/>
          <w:u w:val="single"/>
          <w:rtl/>
        </w:rPr>
        <w:t>צבע</w:t>
      </w:r>
      <w:r>
        <w:rPr>
          <w:highlight w:val="yellow"/>
          <w:rtl/>
        </w:rPr>
        <w:t xml:space="preserve"> וחסר </w:t>
      </w:r>
      <w:r>
        <w:rPr>
          <w:highlight w:val="yellow"/>
          <w:u w:val="single"/>
          <w:rtl/>
        </w:rPr>
        <w:t>ריח</w:t>
      </w:r>
      <w:r>
        <w:rPr>
          <w:highlight w:val="yellow"/>
        </w:rPr>
        <w:t>.</w:t>
      </w:r>
    </w:p>
    <w:p w14:paraId="36EE3E02" w14:textId="77777777" w:rsidR="00601461" w:rsidRDefault="00000000">
      <w:pPr>
        <w:numPr>
          <w:ilvl w:val="0"/>
          <w:numId w:val="1"/>
        </w:numPr>
        <w:bidi/>
        <w:rPr>
          <w:highlight w:val="yellow"/>
        </w:rPr>
      </w:pPr>
      <w:r>
        <w:rPr>
          <w:highlight w:val="yellow"/>
          <w:rtl/>
        </w:rPr>
        <w:t xml:space="preserve">הרעלת פחמן חד חמצני מתאר מצב שבו פחמן חד-חמצני תופס את מקומו של </w:t>
      </w:r>
      <w:r>
        <w:rPr>
          <w:highlight w:val="yellow"/>
          <w:u w:val="single"/>
          <w:rtl/>
        </w:rPr>
        <w:t>החמצן</w:t>
      </w:r>
      <w:r>
        <w:rPr>
          <w:highlight w:val="yellow"/>
          <w:u w:val="single"/>
          <w:rtl/>
        </w:rPr>
        <w:tab/>
      </w:r>
      <w:r>
        <w:rPr>
          <w:highlight w:val="yellow"/>
          <w:rtl/>
        </w:rPr>
        <w:t xml:space="preserve"> על גבי מולקולת </w:t>
      </w:r>
      <w:r>
        <w:rPr>
          <w:highlight w:val="yellow"/>
          <w:u w:val="single"/>
          <w:rtl/>
        </w:rPr>
        <w:t>המוגלובין</w:t>
      </w:r>
      <w:r>
        <w:rPr>
          <w:highlight w:val="yellow"/>
          <w:rtl/>
        </w:rPr>
        <w:t xml:space="preserve"> (שבתוך כדוריות הדם ה</w:t>
      </w:r>
      <w:r>
        <w:rPr>
          <w:highlight w:val="yellow"/>
          <w:u w:val="single"/>
          <w:rtl/>
        </w:rPr>
        <w:t xml:space="preserve">אדומות </w:t>
      </w:r>
      <w:r>
        <w:rPr>
          <w:highlight w:val="yellow"/>
          <w:rtl/>
        </w:rPr>
        <w:t xml:space="preserve"> ) ובכך מונע את נשיאת  ה</w:t>
      </w:r>
      <w:r>
        <w:rPr>
          <w:highlight w:val="yellow"/>
          <w:u w:val="single"/>
          <w:rtl/>
        </w:rPr>
        <w:t xml:space="preserve">חמצן      </w:t>
      </w:r>
      <w:r>
        <w:rPr>
          <w:highlight w:val="yellow"/>
          <w:rtl/>
        </w:rPr>
        <w:t>בדם ולשחררו לפי צורך,  כך שנגרמת פגיעה במערכת הנשימה (</w:t>
      </w:r>
      <w:proofErr w:type="spellStart"/>
      <w:r>
        <w:rPr>
          <w:highlight w:val="yellow"/>
          <w:rtl/>
        </w:rPr>
        <w:t>היפוקסיה</w:t>
      </w:r>
      <w:proofErr w:type="spellEnd"/>
      <w:r>
        <w:rPr>
          <w:highlight w:val="yellow"/>
          <w:rtl/>
        </w:rPr>
        <w:t>) וביתר מערכות הגוף.</w:t>
      </w:r>
    </w:p>
    <w:p w14:paraId="6CCD90EA" w14:textId="77777777" w:rsidR="00601461" w:rsidRDefault="00000000">
      <w:pPr>
        <w:numPr>
          <w:ilvl w:val="0"/>
          <w:numId w:val="1"/>
        </w:numPr>
        <w:bidi/>
        <w:rPr>
          <w:highlight w:val="yellow"/>
        </w:rPr>
      </w:pPr>
      <w:r>
        <w:rPr>
          <w:highlight w:val="yellow"/>
          <w:rtl/>
        </w:rPr>
        <w:t>הסיבה להזיות כתוצאה מהרעלת פחמן חד חמצני היא פגיעה באספקת החמצן ל</w:t>
      </w:r>
      <w:r>
        <w:rPr>
          <w:highlight w:val="yellow"/>
          <w:u w:val="single"/>
          <w:rtl/>
        </w:rPr>
        <w:t>מוח.</w:t>
      </w:r>
    </w:p>
    <w:p w14:paraId="253D5812" w14:textId="77777777" w:rsidR="00601461" w:rsidRDefault="00601461">
      <w:pPr>
        <w:bidi/>
        <w:rPr>
          <w:highlight w:val="yellow"/>
        </w:rPr>
      </w:pPr>
    </w:p>
    <w:p w14:paraId="3D687624" w14:textId="77777777" w:rsidR="00601461" w:rsidRDefault="00000000">
      <w:pPr>
        <w:bidi/>
        <w:rPr>
          <w:highlight w:val="yellow"/>
        </w:rPr>
      </w:pPr>
      <w:r>
        <w:rPr>
          <w:highlight w:val="yellow"/>
          <w:rtl/>
        </w:rPr>
        <w:t>ג. 1. כתבו שלושה גורמים (מכשירים) העלולים לגרום להרעלת פחמן חד חמצני.</w:t>
      </w:r>
    </w:p>
    <w:p w14:paraId="6B89277B" w14:textId="77777777" w:rsidR="00601461" w:rsidRDefault="00000000">
      <w:pPr>
        <w:pBdr>
          <w:top w:val="nil"/>
          <w:left w:val="nil"/>
          <w:bottom w:val="nil"/>
          <w:right w:val="nil"/>
          <w:between w:val="nil"/>
        </w:pBdr>
        <w:bidi/>
        <w:rPr>
          <w:highlight w:val="yellow"/>
        </w:rPr>
      </w:pPr>
      <w:r>
        <w:rPr>
          <w:highlight w:val="yellow"/>
        </w:rPr>
        <w:t xml:space="preserve"> </w:t>
      </w:r>
      <w:r>
        <w:rPr>
          <w:highlight w:val="yellow"/>
          <w:rtl/>
        </w:rPr>
        <w:t xml:space="preserve">אח ביתי, תנורי חימום, כבשנים, גנרטורים חשמליים, מכסחות דשא למיניהן, מכוניות, סירות, תנורים ניידים ועוד. </w:t>
      </w:r>
    </w:p>
    <w:p w14:paraId="07BC82D0" w14:textId="77777777" w:rsidR="00601461" w:rsidRDefault="00601461">
      <w:pPr>
        <w:pBdr>
          <w:top w:val="nil"/>
          <w:left w:val="nil"/>
          <w:bottom w:val="nil"/>
          <w:right w:val="nil"/>
          <w:between w:val="nil"/>
        </w:pBdr>
        <w:bidi/>
        <w:rPr>
          <w:highlight w:val="yellow"/>
        </w:rPr>
      </w:pPr>
    </w:p>
    <w:p w14:paraId="65F3130B" w14:textId="77777777" w:rsidR="00601461" w:rsidRDefault="00000000">
      <w:pPr>
        <w:bidi/>
        <w:ind w:left="283"/>
        <w:rPr>
          <w:highlight w:val="yellow"/>
        </w:rPr>
      </w:pPr>
      <w:r>
        <w:rPr>
          <w:highlight w:val="yellow"/>
          <w:rtl/>
        </w:rPr>
        <w:t>ד. מהו הטיפול המיידי הניתן לנפגע הרעלת פחמן חד חמצני ומדוע?</w:t>
      </w:r>
    </w:p>
    <w:p w14:paraId="392E70A7" w14:textId="77777777" w:rsidR="00601461" w:rsidRDefault="00000000">
      <w:pPr>
        <w:pBdr>
          <w:top w:val="nil"/>
          <w:left w:val="nil"/>
          <w:bottom w:val="nil"/>
          <w:right w:val="nil"/>
          <w:between w:val="nil"/>
        </w:pBdr>
        <w:bidi/>
        <w:ind w:left="283"/>
        <w:rPr>
          <w:highlight w:val="yellow"/>
        </w:rPr>
      </w:pPr>
      <w:r>
        <w:rPr>
          <w:highlight w:val="yellow"/>
          <w:rtl/>
        </w:rPr>
        <w:t>מתן חמצן - כי זה הדבר שחסר</w:t>
      </w:r>
    </w:p>
    <w:p w14:paraId="45A48079" w14:textId="77777777" w:rsidR="00601461" w:rsidRDefault="00601461">
      <w:pPr>
        <w:bidi/>
        <w:rPr>
          <w:highlight w:val="yellow"/>
          <w:u w:val="single"/>
        </w:rPr>
      </w:pPr>
    </w:p>
    <w:p w14:paraId="52E17893" w14:textId="77777777" w:rsidR="00601461" w:rsidRDefault="00000000">
      <w:pPr>
        <w:bidi/>
        <w:rPr>
          <w:highlight w:val="yellow"/>
        </w:rPr>
      </w:pPr>
      <w:r>
        <w:rPr>
          <w:highlight w:val="yellow"/>
          <w:rtl/>
        </w:rPr>
        <w:t>ה.  היעזרו בגרף הבא, ובנתונים שבטבלה כדי לענות על השאלה הבאה</w:t>
      </w:r>
    </w:p>
    <w:p w14:paraId="2EDB7858" w14:textId="77777777" w:rsidR="00601461" w:rsidRDefault="00601461">
      <w:pPr>
        <w:bidi/>
        <w:rPr>
          <w:highlight w:val="yellow"/>
        </w:rPr>
      </w:pPr>
    </w:p>
    <w:p w14:paraId="34A492C0" w14:textId="77777777" w:rsidR="00601461" w:rsidRDefault="00601461">
      <w:pPr>
        <w:bidi/>
        <w:rPr>
          <w:highlight w:val="yellow"/>
        </w:rPr>
      </w:pPr>
    </w:p>
    <w:p w14:paraId="289E8DDE" w14:textId="77777777" w:rsidR="00601461" w:rsidRDefault="00000000">
      <w:pPr>
        <w:rPr>
          <w:highlight w:val="yellow"/>
        </w:rPr>
      </w:pPr>
      <w:r>
        <w:rPr>
          <w:highlight w:val="yellow"/>
        </w:rPr>
        <w:t>.</w:t>
      </w:r>
      <w:r>
        <w:rPr>
          <w:noProof/>
          <w:highlight w:val="yellow"/>
        </w:rPr>
        <w:drawing>
          <wp:inline distT="114300" distB="114300" distL="114300" distR="114300" wp14:anchorId="70B7E93D" wp14:editId="5A7BAAF1">
            <wp:extent cx="2166242" cy="131178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66242" cy="1311780"/>
                    </a:xfrm>
                    <a:prstGeom prst="rect">
                      <a:avLst/>
                    </a:prstGeom>
                    <a:ln/>
                  </pic:spPr>
                </pic:pic>
              </a:graphicData>
            </a:graphic>
          </wp:inline>
        </w:drawing>
      </w:r>
      <w:hyperlink r:id="rId17">
        <w:r>
          <w:rPr>
            <w:noProof/>
            <w:highlight w:val="yellow"/>
            <w:u w:val="single"/>
          </w:rPr>
          <w:drawing>
            <wp:inline distT="114300" distB="114300" distL="114300" distR="114300" wp14:anchorId="5559BB0A" wp14:editId="6E694027">
              <wp:extent cx="3337817" cy="3238674"/>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18667" r="27691" b="5931"/>
                      <a:stretch>
                        <a:fillRect/>
                      </a:stretch>
                    </pic:blipFill>
                    <pic:spPr>
                      <a:xfrm>
                        <a:off x="0" y="0"/>
                        <a:ext cx="3337817" cy="3238674"/>
                      </a:xfrm>
                      <a:prstGeom prst="rect">
                        <a:avLst/>
                      </a:prstGeom>
                      <a:ln/>
                    </pic:spPr>
                  </pic:pic>
                </a:graphicData>
              </a:graphic>
            </wp:inline>
          </w:drawing>
        </w:r>
      </w:hyperlink>
    </w:p>
    <w:p w14:paraId="65B54760" w14:textId="77777777" w:rsidR="00601461" w:rsidRDefault="00000000">
      <w:pPr>
        <w:bidi/>
        <w:rPr>
          <w:highlight w:val="yellow"/>
        </w:rPr>
      </w:pPr>
      <w:r>
        <w:rPr>
          <w:highlight w:val="yellow"/>
          <w:rtl/>
        </w:rPr>
        <w:t xml:space="preserve">ה. 1. בגרף ניתן לראות מהי השפעת </w:t>
      </w:r>
      <w:proofErr w:type="spellStart"/>
      <w:r>
        <w:rPr>
          <w:highlight w:val="yellow"/>
          <w:rtl/>
        </w:rPr>
        <w:t>הפח"ח</w:t>
      </w:r>
      <w:proofErr w:type="spellEnd"/>
      <w:r>
        <w:rPr>
          <w:highlight w:val="yellow"/>
          <w:rtl/>
        </w:rPr>
        <w:t xml:space="preserve"> על בריאות האדם. ניתן לראות את השפעת זמן החשיפה- ככל שהוא עולה התסמינים החמורים יגיעו גם כאשר הריכוז הוא נמוך יחסית, וכן את השפעת הריכוז.</w:t>
      </w:r>
    </w:p>
    <w:p w14:paraId="768023E2" w14:textId="77777777" w:rsidR="00601461" w:rsidRDefault="00000000">
      <w:pPr>
        <w:bidi/>
        <w:rPr>
          <w:highlight w:val="yellow"/>
        </w:rPr>
      </w:pPr>
      <w:r>
        <w:rPr>
          <w:highlight w:val="yellow"/>
          <w:rtl/>
        </w:rPr>
        <w:t>2. זמן החשיפה והריכוז.</w:t>
      </w:r>
    </w:p>
    <w:p w14:paraId="2CED9887" w14:textId="77777777" w:rsidR="00601461" w:rsidRDefault="00000000">
      <w:pPr>
        <w:bidi/>
        <w:rPr>
          <w:highlight w:val="yellow"/>
        </w:rPr>
      </w:pPr>
      <w:r>
        <w:rPr>
          <w:highlight w:val="yellow"/>
          <w:rtl/>
        </w:rPr>
        <w:t xml:space="preserve">3. מכיוון שהריכוז </w:t>
      </w:r>
      <w:proofErr w:type="spellStart"/>
      <w:r>
        <w:rPr>
          <w:highlight w:val="yellow"/>
          <w:rtl/>
        </w:rPr>
        <w:t>יירד</w:t>
      </w:r>
      <w:proofErr w:type="spellEnd"/>
      <w:r>
        <w:rPr>
          <w:highlight w:val="yellow"/>
          <w:rtl/>
        </w:rPr>
        <w:t xml:space="preserve"> מיידית - חלק </w:t>
      </w:r>
      <w:proofErr w:type="spellStart"/>
      <w:r>
        <w:rPr>
          <w:highlight w:val="yellow"/>
          <w:rtl/>
        </w:rPr>
        <w:t>מהפח"ח</w:t>
      </w:r>
      <w:proofErr w:type="spellEnd"/>
      <w:r>
        <w:rPr>
          <w:highlight w:val="yellow"/>
          <w:rtl/>
        </w:rPr>
        <w:t xml:space="preserve"> ייצא מהחדר. </w:t>
      </w:r>
    </w:p>
    <w:p w14:paraId="32013D99" w14:textId="77777777" w:rsidR="00601461" w:rsidRDefault="00000000">
      <w:pPr>
        <w:pBdr>
          <w:top w:val="nil"/>
          <w:left w:val="nil"/>
          <w:bottom w:val="nil"/>
          <w:right w:val="nil"/>
          <w:between w:val="nil"/>
        </w:pBdr>
        <w:bidi/>
        <w:rPr>
          <w:color w:val="202122"/>
          <w:sz w:val="21"/>
          <w:szCs w:val="21"/>
          <w:highlight w:val="yellow"/>
        </w:rPr>
      </w:pPr>
      <w:r>
        <w:rPr>
          <w:highlight w:val="yellow"/>
          <w:rtl/>
        </w:rPr>
        <w:lastRenderedPageBreak/>
        <w:t xml:space="preserve">ניתן לראות בטבלה שהפליטה מאש ביתית יכולה להגיע ל5000 </w:t>
      </w:r>
      <w:proofErr w:type="spellStart"/>
      <w:r>
        <w:rPr>
          <w:highlight w:val="yellow"/>
        </w:rPr>
        <w:t>ppm</w:t>
      </w:r>
      <w:proofErr w:type="spellEnd"/>
      <w:r>
        <w:rPr>
          <w:highlight w:val="yellow"/>
          <w:rtl/>
        </w:rPr>
        <w:t>. ניתן לראות בגרף שאפילו בזמן חשיפה קצר של פחות משעה ניתן להגיע לריכוז שהוא קטלני לאדם. בדרך כלל כשמדליקים א</w:t>
      </w:r>
      <w:r>
        <w:rPr>
          <w:color w:val="202122"/>
          <w:sz w:val="21"/>
          <w:szCs w:val="21"/>
          <w:highlight w:val="yellow"/>
          <w:rtl/>
        </w:rPr>
        <w:t xml:space="preserve">ח זה במזג אוויר קר, כך שיש סיכוי גם שלא ייפתחו חלון בזמן זה. </w:t>
      </w:r>
    </w:p>
    <w:p w14:paraId="74A4E627" w14:textId="77777777" w:rsidR="00601461" w:rsidRDefault="00000000">
      <w:pPr>
        <w:pBdr>
          <w:top w:val="nil"/>
          <w:left w:val="nil"/>
          <w:bottom w:val="nil"/>
          <w:right w:val="nil"/>
          <w:between w:val="nil"/>
        </w:pBdr>
        <w:bidi/>
        <w:rPr>
          <w:color w:val="202122"/>
          <w:sz w:val="21"/>
          <w:szCs w:val="21"/>
          <w:highlight w:val="yellow"/>
        </w:rPr>
      </w:pPr>
      <w:r>
        <w:rPr>
          <w:color w:val="202122"/>
          <w:sz w:val="21"/>
          <w:szCs w:val="21"/>
          <w:highlight w:val="yellow"/>
          <w:rtl/>
        </w:rPr>
        <w:t xml:space="preserve">ו.  ממיר קטליטי הוא חלק צינורי המורכב על </w:t>
      </w:r>
      <w:hyperlink r:id="rId18">
        <w:r>
          <w:rPr>
            <w:color w:val="202122"/>
            <w:sz w:val="21"/>
            <w:szCs w:val="21"/>
            <w:highlight w:val="yellow"/>
            <w:rtl/>
          </w:rPr>
          <w:t>מערכת</w:t>
        </w:r>
      </w:hyperlink>
      <w:hyperlink r:id="rId19">
        <w:r>
          <w:rPr>
            <w:color w:val="202122"/>
            <w:sz w:val="21"/>
            <w:szCs w:val="21"/>
            <w:highlight w:val="yellow"/>
            <w:rtl/>
          </w:rPr>
          <w:t xml:space="preserve"> </w:t>
        </w:r>
      </w:hyperlink>
      <w:hyperlink r:id="rId20">
        <w:r>
          <w:rPr>
            <w:color w:val="202122"/>
            <w:sz w:val="21"/>
            <w:szCs w:val="21"/>
            <w:highlight w:val="yellow"/>
            <w:rtl/>
          </w:rPr>
          <w:t>הפליטה</w:t>
        </w:r>
      </w:hyperlink>
      <w:r>
        <w:rPr>
          <w:color w:val="202122"/>
          <w:sz w:val="21"/>
          <w:szCs w:val="21"/>
          <w:highlight w:val="yellow"/>
          <w:rtl/>
        </w:rPr>
        <w:t xml:space="preserve"> של </w:t>
      </w:r>
      <w:hyperlink r:id="rId21">
        <w:r>
          <w:rPr>
            <w:color w:val="202122"/>
            <w:sz w:val="21"/>
            <w:szCs w:val="21"/>
            <w:highlight w:val="yellow"/>
            <w:rtl/>
          </w:rPr>
          <w:t>כלי</w:t>
        </w:r>
      </w:hyperlink>
      <w:hyperlink r:id="rId22">
        <w:r>
          <w:rPr>
            <w:color w:val="202122"/>
            <w:sz w:val="21"/>
            <w:szCs w:val="21"/>
            <w:highlight w:val="yellow"/>
            <w:rtl/>
          </w:rPr>
          <w:t xml:space="preserve"> </w:t>
        </w:r>
      </w:hyperlink>
      <w:hyperlink r:id="rId23">
        <w:r>
          <w:rPr>
            <w:color w:val="202122"/>
            <w:sz w:val="21"/>
            <w:szCs w:val="21"/>
            <w:highlight w:val="yellow"/>
            <w:rtl/>
          </w:rPr>
          <w:t>רכב</w:t>
        </w:r>
      </w:hyperlink>
      <w:r>
        <w:rPr>
          <w:color w:val="202122"/>
          <w:sz w:val="21"/>
          <w:szCs w:val="21"/>
          <w:highlight w:val="yellow"/>
          <w:rtl/>
        </w:rPr>
        <w:t xml:space="preserve">, המאפשר לתגובה </w:t>
      </w:r>
      <w:hyperlink r:id="rId24">
        <w:r>
          <w:rPr>
            <w:color w:val="202122"/>
            <w:sz w:val="21"/>
            <w:szCs w:val="21"/>
            <w:highlight w:val="yellow"/>
            <w:rtl/>
          </w:rPr>
          <w:t>כימית</w:t>
        </w:r>
      </w:hyperlink>
      <w:r>
        <w:rPr>
          <w:color w:val="202122"/>
          <w:sz w:val="21"/>
          <w:szCs w:val="21"/>
          <w:highlight w:val="yellow"/>
          <w:rtl/>
        </w:rPr>
        <w:t xml:space="preserve"> שבה שאריות </w:t>
      </w:r>
      <w:hyperlink r:id="rId25">
        <w:r>
          <w:rPr>
            <w:color w:val="202122"/>
            <w:sz w:val="21"/>
            <w:szCs w:val="21"/>
            <w:highlight w:val="yellow"/>
            <w:rtl/>
          </w:rPr>
          <w:t>פחמימניות</w:t>
        </w:r>
      </w:hyperlink>
      <w:r>
        <w:rPr>
          <w:color w:val="202122"/>
          <w:sz w:val="21"/>
          <w:szCs w:val="21"/>
          <w:highlight w:val="yellow"/>
          <w:rtl/>
        </w:rPr>
        <w:t xml:space="preserve"> מתהליך הבעירה נשרפות עד תום, על מנת להקטין את </w:t>
      </w:r>
      <w:hyperlink r:id="rId26">
        <w:r>
          <w:rPr>
            <w:color w:val="202122"/>
            <w:sz w:val="21"/>
            <w:szCs w:val="21"/>
            <w:highlight w:val="yellow"/>
            <w:rtl/>
          </w:rPr>
          <w:t>זיהום</w:t>
        </w:r>
      </w:hyperlink>
      <w:hyperlink r:id="rId27">
        <w:r>
          <w:rPr>
            <w:color w:val="202122"/>
            <w:sz w:val="21"/>
            <w:szCs w:val="21"/>
            <w:highlight w:val="yellow"/>
            <w:rtl/>
          </w:rPr>
          <w:t xml:space="preserve"> </w:t>
        </w:r>
      </w:hyperlink>
      <w:hyperlink r:id="rId28">
        <w:r>
          <w:rPr>
            <w:color w:val="202122"/>
            <w:sz w:val="21"/>
            <w:szCs w:val="21"/>
            <w:highlight w:val="yellow"/>
            <w:rtl/>
          </w:rPr>
          <w:t>האוויר</w:t>
        </w:r>
      </w:hyperlink>
      <w:r>
        <w:rPr>
          <w:color w:val="202122"/>
          <w:sz w:val="21"/>
          <w:szCs w:val="21"/>
          <w:highlight w:val="yellow"/>
          <w:rtl/>
        </w:rPr>
        <w:t xml:space="preserve">. רכב עם ממיר קטליטי מזהם עד פי 10 פחות מאשר רכב ללא ממיר קטליטי. אחת התגובות של ממיר קטליטי הוא הפיכה של  </w:t>
      </w:r>
      <w:proofErr w:type="spellStart"/>
      <w:r>
        <w:rPr>
          <w:color w:val="202122"/>
          <w:sz w:val="21"/>
          <w:szCs w:val="21"/>
          <w:highlight w:val="yellow"/>
          <w:rtl/>
        </w:rPr>
        <w:t>של</w:t>
      </w:r>
      <w:proofErr w:type="spellEnd"/>
      <w:r>
        <w:rPr>
          <w:color w:val="202122"/>
          <w:sz w:val="21"/>
          <w:szCs w:val="21"/>
          <w:highlight w:val="yellow"/>
          <w:rtl/>
        </w:rPr>
        <w:t xml:space="preserve"> פחמן חד-חמצני ל</w:t>
      </w:r>
      <w:hyperlink r:id="rId29">
        <w:r>
          <w:rPr>
            <w:color w:val="202122"/>
            <w:sz w:val="21"/>
            <w:szCs w:val="21"/>
            <w:highlight w:val="yellow"/>
            <w:rtl/>
          </w:rPr>
          <w:t>פחמן</w:t>
        </w:r>
      </w:hyperlink>
      <w:hyperlink r:id="rId30">
        <w:r>
          <w:rPr>
            <w:color w:val="202122"/>
            <w:sz w:val="21"/>
            <w:szCs w:val="21"/>
            <w:highlight w:val="yellow"/>
            <w:rtl/>
          </w:rPr>
          <w:t xml:space="preserve"> </w:t>
        </w:r>
      </w:hyperlink>
      <w:hyperlink r:id="rId31">
        <w:r>
          <w:rPr>
            <w:color w:val="202122"/>
            <w:sz w:val="21"/>
            <w:szCs w:val="21"/>
            <w:highlight w:val="yellow"/>
            <w:rtl/>
          </w:rPr>
          <w:t>דו</w:t>
        </w:r>
      </w:hyperlink>
      <w:hyperlink r:id="rId32">
        <w:r>
          <w:rPr>
            <w:color w:val="202122"/>
            <w:sz w:val="21"/>
            <w:szCs w:val="21"/>
            <w:highlight w:val="yellow"/>
            <w:rtl/>
          </w:rPr>
          <w:t>-</w:t>
        </w:r>
      </w:hyperlink>
      <w:hyperlink r:id="rId33">
        <w:r>
          <w:rPr>
            <w:color w:val="202122"/>
            <w:sz w:val="21"/>
            <w:szCs w:val="21"/>
            <w:highlight w:val="yellow"/>
            <w:rtl/>
          </w:rPr>
          <w:t>חמצני</w:t>
        </w:r>
      </w:hyperlink>
      <w:r>
        <w:rPr>
          <w:color w:val="202122"/>
          <w:sz w:val="21"/>
          <w:szCs w:val="21"/>
          <w:highlight w:val="yellow"/>
        </w:rPr>
        <w:t xml:space="preserve">. </w:t>
      </w:r>
    </w:p>
    <w:p w14:paraId="751E629F" w14:textId="77777777" w:rsidR="00601461" w:rsidRDefault="00601461">
      <w:pPr>
        <w:pBdr>
          <w:top w:val="nil"/>
          <w:left w:val="nil"/>
          <w:bottom w:val="nil"/>
          <w:right w:val="nil"/>
          <w:between w:val="nil"/>
        </w:pBdr>
        <w:bidi/>
        <w:rPr>
          <w:color w:val="202122"/>
          <w:sz w:val="21"/>
          <w:szCs w:val="21"/>
          <w:highlight w:val="yellow"/>
        </w:rPr>
      </w:pPr>
    </w:p>
    <w:p w14:paraId="29BA62BA" w14:textId="77777777" w:rsidR="00601461" w:rsidRDefault="00000000">
      <w:pPr>
        <w:pBdr>
          <w:top w:val="nil"/>
          <w:left w:val="nil"/>
          <w:bottom w:val="nil"/>
          <w:right w:val="nil"/>
          <w:between w:val="nil"/>
        </w:pBdr>
        <w:bidi/>
        <w:rPr>
          <w:color w:val="202122"/>
          <w:sz w:val="21"/>
          <w:szCs w:val="21"/>
          <w:highlight w:val="yellow"/>
        </w:rPr>
      </w:pPr>
      <w:r>
        <w:rPr>
          <w:color w:val="202122"/>
          <w:sz w:val="21"/>
          <w:szCs w:val="21"/>
          <w:highlight w:val="yellow"/>
          <w:rtl/>
        </w:rPr>
        <w:t>ז. 1. אסק דני הוא מקור מידע מוסמך - הוא מורה למתמטיקה ולמדעים</w:t>
      </w:r>
    </w:p>
    <w:p w14:paraId="6E6A41E0" w14:textId="77777777" w:rsidR="00601461" w:rsidRDefault="00000000">
      <w:pPr>
        <w:pBdr>
          <w:top w:val="nil"/>
          <w:left w:val="nil"/>
          <w:bottom w:val="nil"/>
          <w:right w:val="nil"/>
          <w:between w:val="nil"/>
        </w:pBdr>
        <w:bidi/>
        <w:rPr>
          <w:color w:val="202122"/>
          <w:sz w:val="21"/>
          <w:szCs w:val="21"/>
          <w:highlight w:val="yellow"/>
        </w:rPr>
      </w:pPr>
      <w:r>
        <w:rPr>
          <w:color w:val="202122"/>
          <w:sz w:val="21"/>
          <w:szCs w:val="21"/>
          <w:highlight w:val="yellow"/>
          <w:rtl/>
        </w:rPr>
        <w:t xml:space="preserve">מידע רב </w:t>
      </w:r>
      <w:proofErr w:type="spellStart"/>
      <w:r>
        <w:rPr>
          <w:color w:val="202122"/>
          <w:sz w:val="21"/>
          <w:szCs w:val="21"/>
          <w:highlight w:val="yellow"/>
          <w:rtl/>
        </w:rPr>
        <w:t>בטיקטוק</w:t>
      </w:r>
      <w:proofErr w:type="spellEnd"/>
      <w:r>
        <w:rPr>
          <w:color w:val="202122"/>
          <w:sz w:val="21"/>
          <w:szCs w:val="21"/>
          <w:highlight w:val="yellow"/>
          <w:rtl/>
        </w:rPr>
        <w:t xml:space="preserve"> אינו אמין, אך ניתן לראות שחלק מיוצרי התוכן הם מדענים /מורים  וללמוד מהם.</w:t>
      </w:r>
    </w:p>
    <w:p w14:paraId="7D6E1313" w14:textId="77777777" w:rsidR="00601461" w:rsidRDefault="00000000">
      <w:pPr>
        <w:pBdr>
          <w:top w:val="nil"/>
          <w:left w:val="nil"/>
          <w:bottom w:val="nil"/>
          <w:right w:val="nil"/>
          <w:between w:val="nil"/>
        </w:pBdr>
        <w:bidi/>
        <w:rPr>
          <w:sz w:val="24"/>
          <w:szCs w:val="24"/>
          <w:highlight w:val="yellow"/>
        </w:rPr>
      </w:pPr>
      <w:r>
        <w:rPr>
          <w:color w:val="202122"/>
          <w:sz w:val="21"/>
          <w:szCs w:val="21"/>
          <w:highlight w:val="yellow"/>
          <w:rtl/>
        </w:rPr>
        <w:t xml:space="preserve">2. בדיקת תקינות מכשירים שיכולים לפלוט </w:t>
      </w:r>
      <w:proofErr w:type="spellStart"/>
      <w:r>
        <w:rPr>
          <w:color w:val="202122"/>
          <w:sz w:val="21"/>
          <w:szCs w:val="21"/>
          <w:highlight w:val="yellow"/>
          <w:rtl/>
        </w:rPr>
        <w:t>פח"ח</w:t>
      </w:r>
      <w:proofErr w:type="spellEnd"/>
      <w:r>
        <w:rPr>
          <w:color w:val="202122"/>
          <w:sz w:val="21"/>
          <w:szCs w:val="21"/>
          <w:highlight w:val="yellow"/>
          <w:rtl/>
        </w:rPr>
        <w:t>, הימנעות משימוש במכשירים מסוג זה על ידי אוורור החלל.</w:t>
      </w:r>
    </w:p>
    <w:p w14:paraId="02DEC4E7" w14:textId="77777777" w:rsidR="00601461" w:rsidRDefault="00601461">
      <w:pPr>
        <w:bidi/>
        <w:spacing w:before="160" w:after="160"/>
        <w:rPr>
          <w:sz w:val="24"/>
          <w:szCs w:val="24"/>
          <w:highlight w:val="yellow"/>
        </w:rPr>
      </w:pPr>
    </w:p>
    <w:p w14:paraId="37349548" w14:textId="77777777" w:rsidR="00601461" w:rsidRDefault="00601461">
      <w:pPr>
        <w:bidi/>
        <w:spacing w:before="160" w:after="160"/>
        <w:rPr>
          <w:sz w:val="24"/>
          <w:szCs w:val="24"/>
          <w:highlight w:val="yellow"/>
        </w:rPr>
      </w:pPr>
    </w:p>
    <w:p w14:paraId="774FA9F2" w14:textId="77777777" w:rsidR="00601461" w:rsidRDefault="00601461">
      <w:pPr>
        <w:bidi/>
        <w:spacing w:before="160" w:after="160"/>
        <w:rPr>
          <w:sz w:val="24"/>
          <w:szCs w:val="24"/>
          <w:highlight w:val="yellow"/>
        </w:rPr>
      </w:pPr>
    </w:p>
    <w:sectPr w:rsidR="0060146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3CF"/>
    <w:multiLevelType w:val="multilevel"/>
    <w:tmpl w:val="4B24F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AC422B"/>
    <w:multiLevelType w:val="multilevel"/>
    <w:tmpl w:val="474A6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9E91BEB"/>
    <w:multiLevelType w:val="multilevel"/>
    <w:tmpl w:val="89364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FAE3C15"/>
    <w:multiLevelType w:val="multilevel"/>
    <w:tmpl w:val="440A8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AD7F99"/>
    <w:multiLevelType w:val="multilevel"/>
    <w:tmpl w:val="AC50FAD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347997296">
    <w:abstractNumId w:val="4"/>
  </w:num>
  <w:num w:numId="2" w16cid:durableId="714307192">
    <w:abstractNumId w:val="0"/>
  </w:num>
  <w:num w:numId="3" w16cid:durableId="26415337">
    <w:abstractNumId w:val="3"/>
  </w:num>
  <w:num w:numId="4" w16cid:durableId="1028986270">
    <w:abstractNumId w:val="1"/>
  </w:num>
  <w:num w:numId="5" w16cid:durableId="1231429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61"/>
    <w:rsid w:val="001D16AD"/>
    <w:rsid w:val="00601461"/>
    <w:rsid w:val="00A3334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4754"/>
  <w15:docId w15:val="{F2DCF2B3-3551-4E1E-B59E-92E2A1B4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Hyperlink">
    <w:name w:val="Hyperlink"/>
    <w:basedOn w:val="a0"/>
    <w:uiPriority w:val="99"/>
    <w:unhideWhenUsed/>
    <w:rsid w:val="001D16AD"/>
    <w:rPr>
      <w:color w:val="0000FF" w:themeColor="hyperlink"/>
      <w:u w:val="single"/>
    </w:rPr>
  </w:style>
  <w:style w:type="character" w:styleId="a5">
    <w:name w:val="Unresolved Mention"/>
    <w:basedOn w:val="a0"/>
    <w:uiPriority w:val="99"/>
    <w:semiHidden/>
    <w:unhideWhenUsed/>
    <w:rsid w:val="001D1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he.wikipedia.org/wiki/%D7%9E%D7%A2%D7%A8%D7%9B%D7%AA_%D7%94%D7%A4%D7%9C%D7%99%D7%98%D7%94" TargetMode="External"/><Relationship Id="rId26" Type="http://schemas.openxmlformats.org/officeDocument/2006/relationships/hyperlink" Target="https://he.wikipedia.org/wiki/%D7%96%D7%99%D7%94%D7%95%D7%9D_%D7%90%D7%95%D7%95%D7%99%D7%A8" TargetMode="External"/><Relationship Id="rId3" Type="http://schemas.openxmlformats.org/officeDocument/2006/relationships/settings" Target="settings.xml"/><Relationship Id="rId21" Type="http://schemas.openxmlformats.org/officeDocument/2006/relationships/hyperlink" Target="https://he.wikipedia.org/wiki/%D7%9B%D7%9C%D7%99_%D7%A8%D7%9B%D7%91"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engineeringtoolbox.com/carbon-monoxide-d_893.html" TargetMode="External"/><Relationship Id="rId17" Type="http://schemas.openxmlformats.org/officeDocument/2006/relationships/hyperlink" Target="https://www.engineeringtoolbox.com/carbon-monoxide-d_893.html" TargetMode="External"/><Relationship Id="rId25" Type="http://schemas.openxmlformats.org/officeDocument/2006/relationships/hyperlink" Target="https://he.wikipedia.org/wiki/%D7%A4%D7%97%D7%9E%D7%99%D7%9E%D7%9F" TargetMode="External"/><Relationship Id="rId33" Type="http://schemas.openxmlformats.org/officeDocument/2006/relationships/hyperlink" Target="https://he.wikipedia.org/wiki/%D7%A4%D7%97%D7%9E%D7%9F_%D7%93%D7%95-%D7%97%D7%9E%D7%A6%D7%A0%D7%99" TargetMode="External"/><Relationship Id="rId2" Type="http://schemas.openxmlformats.org/officeDocument/2006/relationships/styles" Target="styles.xml"/><Relationship Id="rId16" Type="http://schemas.openxmlformats.org/officeDocument/2006/relationships/hyperlink" Target="https://drive.google.com/file/d/1hNV6SndK50_gKAEsilbGpYkuWmQAo87q/view?usp=sharing" TargetMode="External"/><Relationship Id="rId20" Type="http://schemas.openxmlformats.org/officeDocument/2006/relationships/hyperlink" Target="https://he.wikipedia.org/wiki/%D7%9E%D7%A2%D7%A8%D7%9B%D7%AA_%D7%94%D7%A4%D7%9C%D7%99%D7%98%D7%94" TargetMode="External"/><Relationship Id="rId29" Type="http://schemas.openxmlformats.org/officeDocument/2006/relationships/hyperlink" Target="https://he.wikipedia.org/wiki/%D7%A4%D7%97%D7%9E%D7%9F_%D7%93%D7%95-%D7%97%D7%9E%D7%A6%D7%A0%D7%99" TargetMode="External"/><Relationship Id="rId1" Type="http://schemas.openxmlformats.org/officeDocument/2006/relationships/numbering" Target="numbering.xml"/><Relationship Id="rId6" Type="http://schemas.openxmlformats.org/officeDocument/2006/relationships/hyperlink" Target="https://he.wikipedia.org/wiki/%D7%94%D7%A8%D7%A2%D7%9C%D7%AA_%D7%A4%D7%97%D7%9E%D7%9F_%D7%97%D7%93-%D7%97%D7%9E%D7%A6%D7%A0%D7%99" TargetMode="External"/><Relationship Id="rId11" Type="http://schemas.openxmlformats.org/officeDocument/2006/relationships/image" Target="media/image2.png"/><Relationship Id="rId24" Type="http://schemas.openxmlformats.org/officeDocument/2006/relationships/hyperlink" Target="https://he.wikipedia.org/wiki/%D7%9B%D7%99%D7%9E%D7%99%D7%94" TargetMode="External"/><Relationship Id="rId32" Type="http://schemas.openxmlformats.org/officeDocument/2006/relationships/hyperlink" Target="https://he.wikipedia.org/wiki/%D7%A4%D7%97%D7%9E%D7%9F_%D7%93%D7%95-%D7%97%D7%9E%D7%A6%D7%A0%D7%99" TargetMode="External"/><Relationship Id="rId5" Type="http://schemas.openxmlformats.org/officeDocument/2006/relationships/hyperlink" Target="https://www.osimhistoria.com/theanswer/ep145--the_notes" TargetMode="External"/><Relationship Id="rId15" Type="http://schemas.openxmlformats.org/officeDocument/2006/relationships/hyperlink" Target="https://www.tiktok.com/@ask__dani/video/7235606348627447041" TargetMode="External"/><Relationship Id="rId23" Type="http://schemas.openxmlformats.org/officeDocument/2006/relationships/hyperlink" Target="https://he.wikipedia.org/wiki/%D7%9B%D7%9C%D7%99_%D7%A8%D7%9B%D7%91" TargetMode="External"/><Relationship Id="rId28" Type="http://schemas.openxmlformats.org/officeDocument/2006/relationships/hyperlink" Target="https://he.wikipedia.org/wiki/%D7%96%D7%99%D7%94%D7%95%D7%9D_%D7%90%D7%95%D7%95%D7%99%D7%A8" TargetMode="External"/><Relationship Id="rId10" Type="http://schemas.openxmlformats.org/officeDocument/2006/relationships/hyperlink" Target="https://www.engineeringtoolbox.com/carbon-monoxide-d_893.html" TargetMode="External"/><Relationship Id="rId19" Type="http://schemas.openxmlformats.org/officeDocument/2006/relationships/hyperlink" Target="https://he.wikipedia.org/wiki/%D7%9E%D7%A2%D7%A8%D7%9B%D7%AA_%D7%94%D7%A4%D7%9C%D7%99%D7%98%D7%94" TargetMode="External"/><Relationship Id="rId31" Type="http://schemas.openxmlformats.org/officeDocument/2006/relationships/hyperlink" Target="https://he.wikipedia.org/wiki/%D7%A4%D7%97%D7%9E%D7%9F_%D7%93%D7%95-%D7%97%D7%9E%D7%A6%D7%A0%D7%99" TargetMode="External"/><Relationship Id="rId4" Type="http://schemas.openxmlformats.org/officeDocument/2006/relationships/webSettings" Target="webSettings.xml"/><Relationship Id="rId9" Type="http://schemas.openxmlformats.org/officeDocument/2006/relationships/hyperlink" Target="https://www.engineeringtoolbox.com/carbon-monoxide-d_893.html" TargetMode="External"/><Relationship Id="rId14" Type="http://schemas.openxmlformats.org/officeDocument/2006/relationships/image" Target="media/image4.png"/><Relationship Id="rId22" Type="http://schemas.openxmlformats.org/officeDocument/2006/relationships/hyperlink" Target="https://he.wikipedia.org/wiki/%D7%9B%D7%9C%D7%99_%D7%A8%D7%9B%D7%91" TargetMode="External"/><Relationship Id="rId27" Type="http://schemas.openxmlformats.org/officeDocument/2006/relationships/hyperlink" Target="https://he.wikipedia.org/wiki/%D7%96%D7%99%D7%94%D7%95%D7%9D_%D7%90%D7%95%D7%95%D7%99%D7%A8" TargetMode="External"/><Relationship Id="rId30" Type="http://schemas.openxmlformats.org/officeDocument/2006/relationships/hyperlink" Target="https://he.wikipedia.org/wiki/%D7%A4%D7%97%D7%9E%D7%9F_%D7%93%D7%95-%D7%97%D7%9E%D7%A6%D7%A0%D7%99" TargetMode="External"/><Relationship Id="rId35" Type="http://schemas.openxmlformats.org/officeDocument/2006/relationships/theme" Target="theme/theme1.xml"/><Relationship Id="rId8" Type="http://schemas.openxmlformats.org/officeDocument/2006/relationships/hyperlink" Target="https://he.wikipedia.org/wiki/%D7%94%D7%A8%D7%A2%D7%9C%D7%AA_%D7%A4%D7%97%D7%9E%D7%9F_%D7%97%D7%93-%D7%97%D7%9E%D7%A6%D7%A0%D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5930</Characters>
  <Application>Microsoft Office Word</Application>
  <DocSecurity>0</DocSecurity>
  <Lines>49</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2023-11-19T17:11:00Z</dcterms:created>
  <dcterms:modified xsi:type="dcterms:W3CDTF">2023-11-19T17:11:00Z</dcterms:modified>
</cp:coreProperties>
</file>