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6E27B" w14:textId="77777777" w:rsidR="0003484C" w:rsidRDefault="00000000">
      <w:pPr>
        <w:bidi/>
        <w:jc w:val="center"/>
        <w:rPr>
          <w:sz w:val="46"/>
          <w:szCs w:val="46"/>
        </w:rPr>
      </w:pPr>
      <w:r>
        <w:rPr>
          <w:sz w:val="46"/>
          <w:szCs w:val="46"/>
          <w:rtl/>
        </w:rPr>
        <w:t>הערפיח בלונדון, ובכל העולם</w:t>
      </w:r>
    </w:p>
    <w:p w14:paraId="49AB5F60" w14:textId="77777777" w:rsidR="0003484C" w:rsidRDefault="00000000">
      <w:pPr>
        <w:bidi/>
        <w:jc w:val="center"/>
      </w:pPr>
      <w:r>
        <w:rPr>
          <w:rtl/>
        </w:rPr>
        <w:t>משימה ללמידה מרחוק, המשלבת צפייה ושאלות ברמות חשיבה שונות</w:t>
      </w:r>
    </w:p>
    <w:p w14:paraId="4E76C5C8" w14:textId="77777777" w:rsidR="0003484C" w:rsidRDefault="0003484C">
      <w:pPr>
        <w:bidi/>
        <w:jc w:val="center"/>
      </w:pPr>
    </w:p>
    <w:p w14:paraId="3D8E76AD" w14:textId="77777777" w:rsidR="0003484C" w:rsidRDefault="00000000">
      <w:pPr>
        <w:bidi/>
        <w:jc w:val="center"/>
        <w:rPr>
          <w:sz w:val="26"/>
          <w:szCs w:val="26"/>
          <w:highlight w:val="yellow"/>
        </w:rPr>
      </w:pPr>
      <w:r>
        <w:rPr>
          <w:sz w:val="26"/>
          <w:szCs w:val="26"/>
          <w:highlight w:val="yellow"/>
          <w:rtl/>
        </w:rPr>
        <w:t xml:space="preserve">למורים המשתמשים במשימה זו- שימו לב </w:t>
      </w:r>
    </w:p>
    <w:p w14:paraId="1D6BAFB4" w14:textId="77777777" w:rsidR="0003484C" w:rsidRDefault="00000000">
      <w:pPr>
        <w:bidi/>
        <w:jc w:val="center"/>
        <w:rPr>
          <w:sz w:val="26"/>
          <w:szCs w:val="26"/>
          <w:highlight w:val="yellow"/>
        </w:rPr>
      </w:pPr>
      <w:r>
        <w:rPr>
          <w:sz w:val="26"/>
          <w:szCs w:val="26"/>
          <w:highlight w:val="yellow"/>
          <w:rtl/>
        </w:rPr>
        <w:t xml:space="preserve">יש ליצור העתק לפני שליחה לתלמידים, </w:t>
      </w:r>
    </w:p>
    <w:p w14:paraId="47405299" w14:textId="77777777" w:rsidR="0003484C" w:rsidRDefault="00000000">
      <w:pPr>
        <w:bidi/>
        <w:jc w:val="center"/>
        <w:rPr>
          <w:sz w:val="26"/>
          <w:szCs w:val="26"/>
          <w:highlight w:val="yellow"/>
        </w:rPr>
      </w:pPr>
      <w:r>
        <w:rPr>
          <w:sz w:val="26"/>
          <w:szCs w:val="26"/>
          <w:highlight w:val="yellow"/>
          <w:rtl/>
        </w:rPr>
        <w:t>בהעתק תוכלו לערוך לפי רצונכם את השאלות</w:t>
      </w:r>
    </w:p>
    <w:p w14:paraId="09AD98FE" w14:textId="77777777" w:rsidR="0003484C" w:rsidRDefault="00000000">
      <w:pPr>
        <w:bidi/>
        <w:jc w:val="center"/>
        <w:rPr>
          <w:b/>
          <w:sz w:val="26"/>
          <w:szCs w:val="26"/>
          <w:highlight w:val="yellow"/>
        </w:rPr>
      </w:pPr>
      <w:r>
        <w:rPr>
          <w:b/>
          <w:sz w:val="26"/>
          <w:szCs w:val="26"/>
          <w:highlight w:val="yellow"/>
          <w:rtl/>
        </w:rPr>
        <w:t>כמו כן אל תשכחו למחוק את החלק האחרון, שבו יש תשובון</w:t>
      </w:r>
    </w:p>
    <w:p w14:paraId="63D300D8" w14:textId="77777777" w:rsidR="0003484C" w:rsidRDefault="0003484C">
      <w:pPr>
        <w:bidi/>
        <w:rPr>
          <w:sz w:val="26"/>
          <w:szCs w:val="26"/>
        </w:rPr>
      </w:pPr>
    </w:p>
    <w:p w14:paraId="30D43DA1" w14:textId="77777777" w:rsidR="0003484C" w:rsidRDefault="00000000">
      <w:pPr>
        <w:numPr>
          <w:ilvl w:val="0"/>
          <w:numId w:val="4"/>
        </w:numPr>
        <w:bidi/>
      </w:pPr>
      <w:r>
        <w:rPr>
          <w:rtl/>
        </w:rPr>
        <w:t xml:space="preserve">לפניך 4 סרטונים שפורסמו ברשת החברתית </w:t>
      </w:r>
      <w:proofErr w:type="spellStart"/>
      <w:r>
        <w:rPr>
          <w:rtl/>
        </w:rPr>
        <w:t>טיקטוק</w:t>
      </w:r>
      <w:proofErr w:type="spellEnd"/>
      <w:r>
        <w:rPr>
          <w:rtl/>
        </w:rPr>
        <w:t xml:space="preserve"> (אורך כל סרטון הוא כמה שניות עד חצי דקה)</w:t>
      </w:r>
    </w:p>
    <w:p w14:paraId="594D1730" w14:textId="77777777" w:rsidR="0003484C" w:rsidRDefault="0003484C">
      <w:pPr>
        <w:bidi/>
        <w:ind w:left="720"/>
      </w:pPr>
    </w:p>
    <w:p w14:paraId="7D7F7423" w14:textId="77777777" w:rsidR="0003484C" w:rsidRDefault="00000000">
      <w:pPr>
        <w:bidi/>
      </w:pPr>
      <w:r>
        <w:rPr>
          <w:rtl/>
        </w:rPr>
        <w:t xml:space="preserve">שני הסרטונים הראשונים מהעיר </w:t>
      </w:r>
      <w:proofErr w:type="spellStart"/>
      <w:r>
        <w:rPr>
          <w:rtl/>
        </w:rPr>
        <w:t>ניורק</w:t>
      </w:r>
      <w:proofErr w:type="spellEnd"/>
      <w:r>
        <w:rPr>
          <w:rtl/>
        </w:rPr>
        <w:t xml:space="preserve"> משנת 2008</w:t>
      </w:r>
    </w:p>
    <w:p w14:paraId="1D974B8B" w14:textId="77777777" w:rsidR="0003484C" w:rsidRDefault="00000000">
      <w:hyperlink r:id="rId5">
        <w:r>
          <w:rPr>
            <w:color w:val="1155CC"/>
            <w:u w:val="single"/>
          </w:rPr>
          <w:t>https://www.tiktok.com/@rodascarlosr/video/7242354167879126273</w:t>
        </w:r>
      </w:hyperlink>
    </w:p>
    <w:p w14:paraId="5039CB78" w14:textId="77777777" w:rsidR="0003484C" w:rsidRDefault="00000000">
      <w:hyperlink r:id="rId6">
        <w:r>
          <w:rPr>
            <w:color w:val="1155CC"/>
            <w:u w:val="single"/>
          </w:rPr>
          <w:t>https://www.tiktok.com/@amitzidkony/video/7242115438832815362?is_from_webapp=1&amp;sender_device=pc&amp;web_id=7268269588201883143</w:t>
        </w:r>
      </w:hyperlink>
    </w:p>
    <w:p w14:paraId="543F885E" w14:textId="77777777" w:rsidR="0003484C" w:rsidRDefault="0003484C"/>
    <w:p w14:paraId="245F6CD2" w14:textId="77777777" w:rsidR="0003484C" w:rsidRDefault="00000000">
      <w:pPr>
        <w:bidi/>
      </w:pPr>
      <w:r>
        <w:rPr>
          <w:rtl/>
        </w:rPr>
        <w:t xml:space="preserve">הסרטון השלישי מהעיר </w:t>
      </w:r>
      <w:proofErr w:type="spellStart"/>
      <w:r>
        <w:rPr>
          <w:rtl/>
        </w:rPr>
        <w:t>טגיטיי</w:t>
      </w:r>
      <w:proofErr w:type="spellEnd"/>
      <w:r>
        <w:rPr>
          <w:rtl/>
        </w:rPr>
        <w:t xml:space="preserve"> בפיליפינים, משנת 2022</w:t>
      </w:r>
    </w:p>
    <w:p w14:paraId="7BDE72A0" w14:textId="77777777" w:rsidR="0003484C" w:rsidRDefault="00000000">
      <w:hyperlink r:id="rId7">
        <w:r>
          <w:rPr>
            <w:color w:val="1155CC"/>
            <w:u w:val="single"/>
          </w:rPr>
          <w:t>https://www.tiktok.com/@noteruuu/video/7281520969158642949</w:t>
        </w:r>
      </w:hyperlink>
    </w:p>
    <w:p w14:paraId="1FE06920" w14:textId="77777777" w:rsidR="0003484C" w:rsidRDefault="0003484C"/>
    <w:p w14:paraId="7F2DB3FB" w14:textId="77777777" w:rsidR="0003484C" w:rsidRDefault="00000000">
      <w:pPr>
        <w:bidi/>
      </w:pPr>
      <w:r>
        <w:rPr>
          <w:rtl/>
        </w:rPr>
        <w:t xml:space="preserve">הסרטון הרביעי מהעיר </w:t>
      </w:r>
      <w:proofErr w:type="spellStart"/>
      <w:r>
        <w:rPr>
          <w:rtl/>
        </w:rPr>
        <w:t>ניויורק</w:t>
      </w:r>
      <w:proofErr w:type="spellEnd"/>
      <w:r>
        <w:rPr>
          <w:rtl/>
        </w:rPr>
        <w:t xml:space="preserve"> משנת 2022</w:t>
      </w:r>
    </w:p>
    <w:p w14:paraId="175EAFB4" w14:textId="77777777" w:rsidR="0003484C" w:rsidRDefault="00000000">
      <w:hyperlink r:id="rId8">
        <w:r>
          <w:rPr>
            <w:color w:val="1155CC"/>
            <w:u w:val="single"/>
          </w:rPr>
          <w:t>https://www.tiktok.com/@haaretz/video/7242293323908631809?is_from_webapp=1&amp;sender_device=pc&amp;web_id=7268269588201883143</w:t>
        </w:r>
      </w:hyperlink>
    </w:p>
    <w:p w14:paraId="26874843" w14:textId="77777777" w:rsidR="0003484C" w:rsidRDefault="0003484C"/>
    <w:p w14:paraId="2EEBEAD6" w14:textId="77777777" w:rsidR="0003484C" w:rsidRDefault="00000000">
      <w:pPr>
        <w:bidi/>
      </w:pPr>
      <w:r>
        <w:rPr>
          <w:rtl/>
        </w:rPr>
        <w:t>ניתן לצפות בכל הסרטונים גם דרך קישור זה:</w:t>
      </w:r>
    </w:p>
    <w:p w14:paraId="2B9CEBEF" w14:textId="77777777" w:rsidR="0003484C" w:rsidRDefault="00000000">
      <w:hyperlink r:id="rId9">
        <w:r>
          <w:rPr>
            <w:color w:val="1155CC"/>
            <w:u w:val="single"/>
          </w:rPr>
          <w:t>https://drive.google.com/drive/folders/1TsiQZGccrFqS88GjYnE4FznYqqgDjA4F?usp=sharing</w:t>
        </w:r>
      </w:hyperlink>
    </w:p>
    <w:p w14:paraId="3E1401A5" w14:textId="77777777" w:rsidR="0003484C" w:rsidRDefault="0003484C"/>
    <w:p w14:paraId="208FFE45" w14:textId="77777777" w:rsidR="0003484C" w:rsidRDefault="00000000">
      <w:pPr>
        <w:bidi/>
      </w:pPr>
      <w:r>
        <w:rPr>
          <w:rtl/>
        </w:rPr>
        <w:t xml:space="preserve">צפה בסרטונים ותאר במילים שלך מה רואים בסרטונים אלו. </w:t>
      </w:r>
    </w:p>
    <w:p w14:paraId="4F1A630D" w14:textId="77777777" w:rsidR="0003484C" w:rsidRDefault="0003484C">
      <w:pPr>
        <w:bidi/>
      </w:pPr>
    </w:p>
    <w:p w14:paraId="4256B63A" w14:textId="77777777" w:rsidR="0003484C" w:rsidRDefault="0003484C">
      <w:pPr>
        <w:bidi/>
      </w:pPr>
    </w:p>
    <w:p w14:paraId="13999402" w14:textId="77777777" w:rsidR="0003484C" w:rsidRDefault="00000000">
      <w:pPr>
        <w:numPr>
          <w:ilvl w:val="0"/>
          <w:numId w:val="4"/>
        </w:numPr>
        <w:bidi/>
      </w:pPr>
      <w:r>
        <w:rPr>
          <w:rtl/>
        </w:rPr>
        <w:t>התופעה המתוארת בסרטונים אלו, המתרחשים גם בימים אלו, היא ערפיח.</w:t>
      </w:r>
    </w:p>
    <w:p w14:paraId="05CFC867" w14:textId="77777777" w:rsidR="0003484C" w:rsidRDefault="0003484C">
      <w:pPr>
        <w:bidi/>
      </w:pPr>
    </w:p>
    <w:p w14:paraId="0F47C953" w14:textId="77777777" w:rsidR="0003484C" w:rsidRDefault="00000000">
      <w:pPr>
        <w:bidi/>
      </w:pPr>
      <w:r>
        <w:rPr>
          <w:rtl/>
        </w:rPr>
        <w:t xml:space="preserve">השתמש בערך ויקיפדיה בקישור הבא </w:t>
      </w:r>
      <w:hyperlink r:id="rId10">
        <w:r>
          <w:rPr>
            <w:color w:val="1155CC"/>
            <w:u w:val="single"/>
          </w:rPr>
          <w:t>https://he.wikipedia.org/wiki/%D7%A2%D7%A8%D7%A4%D7%99%D7%97</w:t>
        </w:r>
      </w:hyperlink>
    </w:p>
    <w:p w14:paraId="50032794" w14:textId="77777777" w:rsidR="0003484C" w:rsidRDefault="00000000">
      <w:pPr>
        <w:bidi/>
      </w:pPr>
      <w:r>
        <w:rPr>
          <w:rtl/>
        </w:rPr>
        <w:t>כדי לענות על השאלות הבאות:</w:t>
      </w:r>
    </w:p>
    <w:p w14:paraId="24123BF9" w14:textId="77777777" w:rsidR="0003484C" w:rsidRDefault="0003484C">
      <w:pPr>
        <w:bidi/>
      </w:pPr>
    </w:p>
    <w:p w14:paraId="6A9385D0" w14:textId="77777777" w:rsidR="0003484C" w:rsidRDefault="00000000">
      <w:pPr>
        <w:bidi/>
      </w:pPr>
      <w:r>
        <w:rPr>
          <w:rtl/>
        </w:rPr>
        <w:t>א. מאיזה מילים מורכבת המילה ערפיח?</w:t>
      </w:r>
    </w:p>
    <w:p w14:paraId="38816BE8" w14:textId="77777777" w:rsidR="0003484C" w:rsidRDefault="00000000">
      <w:pPr>
        <w:bidi/>
      </w:pPr>
      <w:r>
        <w:rPr>
          <w:rtl/>
        </w:rPr>
        <w:t xml:space="preserve">ב. באיזה אזורים עלול להופיע בעיקר ערפיח, ומדוע? </w:t>
      </w:r>
    </w:p>
    <w:p w14:paraId="581579F9" w14:textId="77777777" w:rsidR="0003484C" w:rsidRDefault="00000000">
      <w:pPr>
        <w:bidi/>
      </w:pPr>
      <w:r>
        <w:rPr>
          <w:rtl/>
        </w:rPr>
        <w:t xml:space="preserve">ג. איזה מזהמים יוצרים את הערפיח? </w:t>
      </w:r>
    </w:p>
    <w:p w14:paraId="4AF5255D" w14:textId="77777777" w:rsidR="0003484C" w:rsidRDefault="00000000">
      <w:pPr>
        <w:bidi/>
      </w:pPr>
      <w:r>
        <w:rPr>
          <w:rtl/>
        </w:rPr>
        <w:t>ד. באיזה מצבים הערפיח מתפזר, ובאיזה מצבים הוא נשאר?</w:t>
      </w:r>
    </w:p>
    <w:p w14:paraId="39A74DCE" w14:textId="77777777" w:rsidR="0003484C" w:rsidRDefault="00000000">
      <w:pPr>
        <w:bidi/>
      </w:pPr>
      <w:r>
        <w:rPr>
          <w:rtl/>
        </w:rPr>
        <w:t>ה. לאיזה מצבים בריאותיים עלול לגרום הערפיח?</w:t>
      </w:r>
      <w:r>
        <w:br w:type="page"/>
      </w:r>
    </w:p>
    <w:p w14:paraId="6260BCB0" w14:textId="77777777" w:rsidR="0003484C" w:rsidRDefault="00000000">
      <w:pPr>
        <w:pBdr>
          <w:top w:val="nil"/>
          <w:left w:val="nil"/>
          <w:bottom w:val="nil"/>
          <w:right w:val="nil"/>
          <w:between w:val="nil"/>
        </w:pBdr>
        <w:bidi/>
        <w:rPr>
          <w:color w:val="202122"/>
          <w:sz w:val="21"/>
          <w:szCs w:val="21"/>
          <w:highlight w:val="white"/>
        </w:rPr>
      </w:pPr>
      <w:r>
        <w:rPr>
          <w:rtl/>
        </w:rPr>
        <w:lastRenderedPageBreak/>
        <w:t>מקרה הערפיח המפורסם ביותר</w:t>
      </w:r>
      <w:r>
        <w:rPr>
          <w:b/>
          <w:rtl/>
        </w:rPr>
        <w:t>, "הערפיח הגדול של לונדון" -</w:t>
      </w:r>
      <w:r>
        <w:t xml:space="preserve"> </w:t>
      </w:r>
      <w:r>
        <w:rPr>
          <w:color w:val="202122"/>
          <w:sz w:val="21"/>
          <w:szCs w:val="21"/>
          <w:highlight w:val="white"/>
          <w:rtl/>
        </w:rPr>
        <w:t xml:space="preserve">היה אירוע חמור של </w:t>
      </w:r>
      <w:hyperlink r:id="rId11">
        <w:r>
          <w:rPr>
            <w:color w:val="202122"/>
            <w:sz w:val="21"/>
            <w:szCs w:val="21"/>
            <w:highlight w:val="white"/>
            <w:rtl/>
          </w:rPr>
          <w:t>זיהום</w:t>
        </w:r>
      </w:hyperlink>
      <w:hyperlink r:id="rId12">
        <w:r>
          <w:rPr>
            <w:color w:val="202122"/>
            <w:sz w:val="21"/>
            <w:szCs w:val="21"/>
            <w:highlight w:val="white"/>
            <w:rtl/>
          </w:rPr>
          <w:t xml:space="preserve"> </w:t>
        </w:r>
      </w:hyperlink>
      <w:hyperlink r:id="rId13">
        <w:r>
          <w:rPr>
            <w:color w:val="202122"/>
            <w:sz w:val="21"/>
            <w:szCs w:val="21"/>
            <w:highlight w:val="white"/>
            <w:rtl/>
          </w:rPr>
          <w:t>אוויר</w:t>
        </w:r>
      </w:hyperlink>
      <w:r>
        <w:rPr>
          <w:color w:val="202122"/>
          <w:sz w:val="21"/>
          <w:szCs w:val="21"/>
          <w:highlight w:val="white"/>
          <w:rtl/>
        </w:rPr>
        <w:t xml:space="preserve"> שאירע ב</w:t>
      </w:r>
      <w:hyperlink r:id="rId14">
        <w:r>
          <w:rPr>
            <w:color w:val="202122"/>
            <w:sz w:val="21"/>
            <w:szCs w:val="21"/>
            <w:highlight w:val="white"/>
            <w:rtl/>
          </w:rPr>
          <w:t>לונדון</w:t>
        </w:r>
      </w:hyperlink>
      <w:r>
        <w:rPr>
          <w:color w:val="202122"/>
          <w:sz w:val="21"/>
          <w:szCs w:val="21"/>
          <w:highlight w:val="white"/>
        </w:rPr>
        <w:t xml:space="preserve">, </w:t>
      </w:r>
      <w:hyperlink r:id="rId15">
        <w:r>
          <w:rPr>
            <w:color w:val="202122"/>
            <w:sz w:val="21"/>
            <w:szCs w:val="21"/>
            <w:highlight w:val="white"/>
            <w:rtl/>
          </w:rPr>
          <w:t>בירת</w:t>
        </w:r>
      </w:hyperlink>
      <w:r>
        <w:rPr>
          <w:color w:val="202122"/>
          <w:sz w:val="21"/>
          <w:szCs w:val="21"/>
          <w:highlight w:val="white"/>
        </w:rPr>
        <w:t xml:space="preserve"> </w:t>
      </w:r>
      <w:hyperlink r:id="rId16">
        <w:r>
          <w:rPr>
            <w:color w:val="202122"/>
            <w:sz w:val="21"/>
            <w:szCs w:val="21"/>
            <w:highlight w:val="white"/>
            <w:rtl/>
          </w:rPr>
          <w:t>הממלכה</w:t>
        </w:r>
      </w:hyperlink>
      <w:hyperlink r:id="rId17">
        <w:r>
          <w:rPr>
            <w:color w:val="202122"/>
            <w:sz w:val="21"/>
            <w:szCs w:val="21"/>
            <w:highlight w:val="white"/>
            <w:rtl/>
          </w:rPr>
          <w:t xml:space="preserve"> </w:t>
        </w:r>
      </w:hyperlink>
      <w:hyperlink r:id="rId18">
        <w:r>
          <w:rPr>
            <w:color w:val="202122"/>
            <w:sz w:val="21"/>
            <w:szCs w:val="21"/>
            <w:highlight w:val="white"/>
            <w:rtl/>
          </w:rPr>
          <w:t>המאוחדת</w:t>
        </w:r>
      </w:hyperlink>
      <w:r>
        <w:rPr>
          <w:color w:val="202122"/>
          <w:sz w:val="21"/>
          <w:szCs w:val="21"/>
          <w:highlight w:val="white"/>
          <w:rtl/>
        </w:rPr>
        <w:t xml:space="preserve"> בין יום שישי, </w:t>
      </w:r>
      <w:hyperlink r:id="rId19"/>
      <w:hyperlink r:id="rId20">
        <w:r>
          <w:rPr>
            <w:color w:val="202122"/>
            <w:sz w:val="21"/>
            <w:szCs w:val="21"/>
            <w:highlight w:val="white"/>
            <w:rtl/>
          </w:rPr>
          <w:t xml:space="preserve">5 </w:t>
        </w:r>
      </w:hyperlink>
      <w:hyperlink r:id="rId21">
        <w:r>
          <w:rPr>
            <w:color w:val="202122"/>
            <w:sz w:val="21"/>
            <w:szCs w:val="21"/>
            <w:highlight w:val="white"/>
            <w:rtl/>
          </w:rPr>
          <w:t>בדצמבר</w:t>
        </w:r>
      </w:hyperlink>
      <w:r>
        <w:rPr>
          <w:color w:val="202122"/>
          <w:sz w:val="21"/>
          <w:szCs w:val="21"/>
          <w:highlight w:val="white"/>
          <w:rtl/>
        </w:rPr>
        <w:t xml:space="preserve"> ועד יום שלישי, </w:t>
      </w:r>
      <w:hyperlink r:id="rId22"/>
      <w:hyperlink r:id="rId23">
        <w:r>
          <w:rPr>
            <w:color w:val="202122"/>
            <w:sz w:val="21"/>
            <w:szCs w:val="21"/>
            <w:highlight w:val="white"/>
            <w:rtl/>
          </w:rPr>
          <w:t xml:space="preserve">9 </w:t>
        </w:r>
      </w:hyperlink>
      <w:hyperlink r:id="rId24">
        <w:r>
          <w:rPr>
            <w:color w:val="202122"/>
            <w:sz w:val="21"/>
            <w:szCs w:val="21"/>
            <w:highlight w:val="white"/>
            <w:rtl/>
          </w:rPr>
          <w:t>בדצמבר</w:t>
        </w:r>
      </w:hyperlink>
      <w:r>
        <w:rPr>
          <w:color w:val="202122"/>
          <w:sz w:val="21"/>
          <w:szCs w:val="21"/>
          <w:highlight w:val="white"/>
        </w:rPr>
        <w:t xml:space="preserve"> 1952. </w:t>
      </w:r>
    </w:p>
    <w:p w14:paraId="34339882" w14:textId="77777777" w:rsidR="0003484C" w:rsidRDefault="00000000">
      <w:pPr>
        <w:pBdr>
          <w:top w:val="nil"/>
          <w:left w:val="nil"/>
          <w:bottom w:val="nil"/>
          <w:right w:val="nil"/>
          <w:between w:val="nil"/>
        </w:pBdr>
        <w:bidi/>
      </w:pPr>
      <w:r>
        <w:rPr>
          <w:color w:val="202122"/>
          <w:sz w:val="21"/>
          <w:szCs w:val="21"/>
          <w:highlight w:val="white"/>
          <w:rtl/>
        </w:rPr>
        <w:t xml:space="preserve">אירוע זה נחשב לאירוע זיהום האוויר החמור ביותר בהיסטוריה של הממלכה המאוחדת. </w:t>
      </w:r>
      <w:r>
        <w:rPr>
          <w:rtl/>
        </w:rPr>
        <w:t xml:space="preserve">הוא נוצר עקב אוויר קר מאוד ללא רוחות, הקר ביותר שידעה העיר במשך זמן רב - אבל לא רק מזג האוויר היה אשם. עקב הקור הפעילו רבים מתושבי לונדון את תנורי הפחם שלהם, ששרפו פחם זול ומזהם. הצורך הגובר בחשמל גם הביא לכך שתחנות הכוח בעיר, שפלטו חומרים רעילים לאוויר, עבדו באותם ימים במלוא הכוח. גם האוטובוסים שהונעו במנועי דיזל תרמו את חלקם. </w:t>
      </w:r>
    </w:p>
    <w:p w14:paraId="3A6E94A2" w14:textId="77777777" w:rsidR="0003484C" w:rsidRDefault="00000000">
      <w:pPr>
        <w:pBdr>
          <w:top w:val="nil"/>
          <w:left w:val="nil"/>
          <w:bottom w:val="nil"/>
          <w:right w:val="nil"/>
          <w:between w:val="nil"/>
        </w:pBdr>
        <w:bidi/>
        <w:rPr>
          <w:color w:val="202122"/>
          <w:sz w:val="21"/>
          <w:szCs w:val="21"/>
          <w:highlight w:val="white"/>
        </w:rPr>
      </w:pPr>
      <w:r>
        <w:rPr>
          <w:color w:val="202122"/>
          <w:sz w:val="21"/>
          <w:szCs w:val="21"/>
          <w:highlight w:val="white"/>
          <w:rtl/>
        </w:rPr>
        <w:t xml:space="preserve">מספר הנפטרים הרב שנגרם בשל הערפיח הביא למחאה ציבורית ולהגברת קולם של תנועות </w:t>
      </w:r>
      <w:hyperlink r:id="rId25">
        <w:r>
          <w:rPr>
            <w:color w:val="202122"/>
            <w:sz w:val="21"/>
            <w:szCs w:val="21"/>
            <w:highlight w:val="white"/>
            <w:rtl/>
          </w:rPr>
          <w:t>איכות</w:t>
        </w:r>
      </w:hyperlink>
      <w:hyperlink r:id="rId26">
        <w:r>
          <w:rPr>
            <w:color w:val="202122"/>
            <w:sz w:val="21"/>
            <w:szCs w:val="21"/>
            <w:highlight w:val="white"/>
            <w:rtl/>
          </w:rPr>
          <w:t xml:space="preserve"> </w:t>
        </w:r>
      </w:hyperlink>
      <w:hyperlink r:id="rId27">
        <w:r>
          <w:rPr>
            <w:color w:val="202122"/>
            <w:sz w:val="21"/>
            <w:szCs w:val="21"/>
            <w:highlight w:val="white"/>
            <w:rtl/>
          </w:rPr>
          <w:t>הסביבה</w:t>
        </w:r>
      </w:hyperlink>
      <w:r>
        <w:rPr>
          <w:color w:val="202122"/>
          <w:sz w:val="21"/>
          <w:szCs w:val="21"/>
          <w:highlight w:val="white"/>
          <w:rtl/>
        </w:rPr>
        <w:t xml:space="preserve">. מחאה זו והפעילות הציבורית שבאה בעקבותיה הביאו לחקיקת </w:t>
      </w:r>
      <w:hyperlink r:id="rId28">
        <w:r>
          <w:rPr>
            <w:color w:val="202122"/>
            <w:sz w:val="21"/>
            <w:szCs w:val="21"/>
            <w:highlight w:val="white"/>
            <w:rtl/>
          </w:rPr>
          <w:t>חוק</w:t>
        </w:r>
      </w:hyperlink>
      <w:hyperlink r:id="rId29">
        <w:r>
          <w:rPr>
            <w:color w:val="202122"/>
            <w:sz w:val="21"/>
            <w:szCs w:val="21"/>
            <w:highlight w:val="white"/>
            <w:rtl/>
          </w:rPr>
          <w:t xml:space="preserve"> </w:t>
        </w:r>
      </w:hyperlink>
      <w:hyperlink r:id="rId30">
        <w:r>
          <w:rPr>
            <w:color w:val="202122"/>
            <w:sz w:val="21"/>
            <w:szCs w:val="21"/>
            <w:highlight w:val="white"/>
            <w:rtl/>
          </w:rPr>
          <w:t>אוויר</w:t>
        </w:r>
      </w:hyperlink>
      <w:hyperlink r:id="rId31">
        <w:r>
          <w:rPr>
            <w:color w:val="202122"/>
            <w:sz w:val="21"/>
            <w:szCs w:val="21"/>
            <w:highlight w:val="white"/>
            <w:rtl/>
          </w:rPr>
          <w:t xml:space="preserve"> </w:t>
        </w:r>
      </w:hyperlink>
      <w:hyperlink r:id="rId32">
        <w:r>
          <w:rPr>
            <w:color w:val="202122"/>
            <w:sz w:val="21"/>
            <w:szCs w:val="21"/>
            <w:highlight w:val="white"/>
            <w:rtl/>
          </w:rPr>
          <w:t>נקי</w:t>
        </w:r>
      </w:hyperlink>
      <w:r>
        <w:rPr>
          <w:color w:val="202122"/>
          <w:sz w:val="21"/>
          <w:szCs w:val="21"/>
          <w:highlight w:val="white"/>
        </w:rPr>
        <w:t xml:space="preserve"> (</w:t>
      </w:r>
      <w:hyperlink r:id="rId33">
        <w:proofErr w:type="spellStart"/>
        <w:r>
          <w:rPr>
            <w:color w:val="202122"/>
            <w:sz w:val="21"/>
            <w:szCs w:val="21"/>
            <w:highlight w:val="white"/>
            <w:rtl/>
          </w:rPr>
          <w:t>אנ</w:t>
        </w:r>
        <w:proofErr w:type="spellEnd"/>
      </w:hyperlink>
      <w:hyperlink r:id="rId34">
        <w:r>
          <w:rPr>
            <w:color w:val="202122"/>
            <w:sz w:val="21"/>
            <w:szCs w:val="21"/>
            <w:highlight w:val="white"/>
            <w:rtl/>
          </w:rPr>
          <w:t>'</w:t>
        </w:r>
      </w:hyperlink>
      <w:r>
        <w:rPr>
          <w:color w:val="202122"/>
          <w:sz w:val="21"/>
          <w:szCs w:val="21"/>
          <w:highlight w:val="white"/>
          <w:rtl/>
        </w:rPr>
        <w:t xml:space="preserve">) בשנת </w:t>
      </w:r>
      <w:hyperlink r:id="rId35">
        <w:r>
          <w:rPr>
            <w:color w:val="202122"/>
            <w:sz w:val="21"/>
            <w:szCs w:val="21"/>
            <w:highlight w:val="white"/>
          </w:rPr>
          <w:t>1956</w:t>
        </w:r>
      </w:hyperlink>
      <w:r>
        <w:rPr>
          <w:color w:val="202122"/>
          <w:sz w:val="21"/>
          <w:szCs w:val="21"/>
          <w:highlight w:val="white"/>
        </w:rPr>
        <w:t xml:space="preserve">. </w:t>
      </w:r>
    </w:p>
    <w:p w14:paraId="3F48E9C9" w14:textId="77777777" w:rsidR="0003484C" w:rsidRDefault="0003484C">
      <w:pPr>
        <w:pBdr>
          <w:top w:val="nil"/>
          <w:left w:val="nil"/>
          <w:bottom w:val="nil"/>
          <w:right w:val="nil"/>
          <w:between w:val="nil"/>
        </w:pBdr>
        <w:bidi/>
        <w:rPr>
          <w:color w:val="202122"/>
          <w:sz w:val="21"/>
          <w:szCs w:val="21"/>
          <w:highlight w:val="white"/>
        </w:rPr>
      </w:pPr>
    </w:p>
    <w:p w14:paraId="6B3DA32D" w14:textId="77777777" w:rsidR="0003484C" w:rsidRDefault="0003484C">
      <w:pPr>
        <w:pBdr>
          <w:top w:val="nil"/>
          <w:left w:val="nil"/>
          <w:bottom w:val="nil"/>
          <w:right w:val="nil"/>
          <w:between w:val="nil"/>
        </w:pBdr>
        <w:bidi/>
        <w:rPr>
          <w:color w:val="202122"/>
          <w:sz w:val="21"/>
          <w:szCs w:val="21"/>
          <w:highlight w:val="white"/>
        </w:rPr>
      </w:pPr>
    </w:p>
    <w:p w14:paraId="36A9E96A" w14:textId="77777777" w:rsidR="0003484C" w:rsidRDefault="00000000">
      <w:pPr>
        <w:pBdr>
          <w:top w:val="nil"/>
          <w:left w:val="nil"/>
          <w:bottom w:val="nil"/>
          <w:right w:val="nil"/>
          <w:between w:val="nil"/>
        </w:pBdr>
        <w:bidi/>
        <w:ind w:left="720"/>
        <w:rPr>
          <w:color w:val="202122"/>
          <w:sz w:val="21"/>
          <w:szCs w:val="21"/>
          <w:highlight w:val="white"/>
        </w:rPr>
      </w:pPr>
      <w:r>
        <w:rPr>
          <w:color w:val="202122"/>
          <w:sz w:val="21"/>
          <w:szCs w:val="21"/>
          <w:highlight w:val="white"/>
          <w:rtl/>
        </w:rPr>
        <w:t>צפה בחלקים מן הפרק המתאר את הערפיח הגדול בלונדון בסדרה "הכתר".</w:t>
      </w:r>
    </w:p>
    <w:p w14:paraId="2F6C48EC" w14:textId="77777777" w:rsidR="0003484C" w:rsidRDefault="00000000">
      <w:pPr>
        <w:pBdr>
          <w:top w:val="nil"/>
          <w:left w:val="nil"/>
          <w:bottom w:val="nil"/>
          <w:right w:val="nil"/>
          <w:between w:val="nil"/>
        </w:pBdr>
        <w:bidi/>
        <w:ind w:left="720"/>
        <w:rPr>
          <w:color w:val="202122"/>
          <w:sz w:val="21"/>
          <w:szCs w:val="21"/>
          <w:highlight w:val="white"/>
        </w:rPr>
      </w:pPr>
      <w:r>
        <w:rPr>
          <w:color w:val="202122"/>
          <w:sz w:val="21"/>
          <w:szCs w:val="21"/>
          <w:highlight w:val="white"/>
          <w:rtl/>
        </w:rPr>
        <w:t xml:space="preserve">המובאים בקישור זה (זמן צפייה כ20 דק') </w:t>
      </w:r>
      <w:hyperlink r:id="rId36">
        <w:r>
          <w:rPr>
            <w:color w:val="1155CC"/>
            <w:sz w:val="21"/>
            <w:szCs w:val="21"/>
            <w:highlight w:val="white"/>
            <w:u w:val="single"/>
          </w:rPr>
          <w:t>https://drive.google.com/file/d/1ILprZkgAuXlbsyTftwTzdkEYSK40VWxs/view?usp=drive_link</w:t>
        </w:r>
      </w:hyperlink>
    </w:p>
    <w:p w14:paraId="68364F29" w14:textId="77777777" w:rsidR="0003484C" w:rsidRDefault="0003484C">
      <w:pPr>
        <w:pBdr>
          <w:top w:val="nil"/>
          <w:left w:val="nil"/>
          <w:bottom w:val="nil"/>
          <w:right w:val="nil"/>
          <w:between w:val="nil"/>
        </w:pBdr>
        <w:bidi/>
        <w:ind w:left="720"/>
        <w:rPr>
          <w:color w:val="202122"/>
          <w:sz w:val="21"/>
          <w:szCs w:val="21"/>
          <w:highlight w:val="white"/>
        </w:rPr>
      </w:pPr>
    </w:p>
    <w:p w14:paraId="0687D866" w14:textId="77777777" w:rsidR="0003484C" w:rsidRDefault="00000000">
      <w:pPr>
        <w:pBdr>
          <w:top w:val="nil"/>
          <w:left w:val="nil"/>
          <w:bottom w:val="nil"/>
          <w:right w:val="nil"/>
          <w:between w:val="nil"/>
        </w:pBdr>
        <w:bidi/>
        <w:ind w:left="720"/>
        <w:rPr>
          <w:color w:val="202122"/>
          <w:sz w:val="21"/>
          <w:szCs w:val="21"/>
          <w:highlight w:val="white"/>
        </w:rPr>
      </w:pPr>
      <w:r>
        <w:rPr>
          <w:color w:val="202122"/>
          <w:sz w:val="21"/>
          <w:szCs w:val="21"/>
          <w:highlight w:val="white"/>
          <w:rtl/>
        </w:rPr>
        <w:t xml:space="preserve">הדמויות העיקריות המופיעות בפרק: </w:t>
      </w:r>
    </w:p>
    <w:p w14:paraId="2485883D" w14:textId="77777777" w:rsidR="0003484C" w:rsidRDefault="0003484C">
      <w:pPr>
        <w:bidi/>
        <w:rPr>
          <w:color w:val="202122"/>
          <w:sz w:val="21"/>
          <w:szCs w:val="21"/>
          <w:highlight w:val="white"/>
        </w:rPr>
      </w:pPr>
    </w:p>
    <w:p w14:paraId="31C85511" w14:textId="77777777" w:rsidR="0003484C" w:rsidRDefault="00000000">
      <w:pPr>
        <w:numPr>
          <w:ilvl w:val="0"/>
          <w:numId w:val="2"/>
        </w:numPr>
        <w:bidi/>
        <w:rPr>
          <w:color w:val="202122"/>
          <w:sz w:val="21"/>
          <w:szCs w:val="21"/>
          <w:highlight w:val="white"/>
        </w:rPr>
      </w:pPr>
      <w:r>
        <w:rPr>
          <w:b/>
          <w:color w:val="202122"/>
          <w:sz w:val="21"/>
          <w:szCs w:val="21"/>
          <w:highlight w:val="white"/>
          <w:rtl/>
        </w:rPr>
        <w:t xml:space="preserve"> ווינסטון צ'רצ'יל - </w:t>
      </w:r>
      <w:r>
        <w:rPr>
          <w:color w:val="202122"/>
          <w:sz w:val="21"/>
          <w:szCs w:val="21"/>
          <w:highlight w:val="white"/>
          <w:rtl/>
        </w:rPr>
        <w:t>ראש ממשלת אנגליה, ידוע בהובלתו של אנגליה לניצחון במלחמת העולם השנייה, ובנאומיו מעוררי ההשראה</w:t>
      </w:r>
    </w:p>
    <w:p w14:paraId="6D743CE6" w14:textId="77777777" w:rsidR="0003484C" w:rsidRDefault="00000000">
      <w:pPr>
        <w:numPr>
          <w:ilvl w:val="0"/>
          <w:numId w:val="2"/>
        </w:numPr>
        <w:bidi/>
        <w:rPr>
          <w:color w:val="202122"/>
          <w:sz w:val="21"/>
          <w:szCs w:val="21"/>
          <w:highlight w:val="white"/>
        </w:rPr>
      </w:pPr>
      <w:r>
        <w:rPr>
          <w:b/>
          <w:color w:val="202122"/>
          <w:sz w:val="21"/>
          <w:szCs w:val="21"/>
          <w:highlight w:val="white"/>
          <w:rtl/>
        </w:rPr>
        <w:t>מיס סקוט</w:t>
      </w:r>
      <w:r>
        <w:rPr>
          <w:color w:val="202122"/>
          <w:sz w:val="21"/>
          <w:szCs w:val="21"/>
          <w:highlight w:val="white"/>
          <w:rtl/>
        </w:rPr>
        <w:t xml:space="preserve"> - המזכירה האישית של ווינסטון צ'רצ'יל, ראש הממשלה. מעריצה אותו וקוראת את כתביו.</w:t>
      </w:r>
    </w:p>
    <w:p w14:paraId="1F512796" w14:textId="77777777" w:rsidR="0003484C" w:rsidRDefault="00000000">
      <w:pPr>
        <w:numPr>
          <w:ilvl w:val="0"/>
          <w:numId w:val="2"/>
        </w:numPr>
        <w:bidi/>
        <w:rPr>
          <w:color w:val="202122"/>
          <w:sz w:val="21"/>
          <w:szCs w:val="21"/>
          <w:highlight w:val="white"/>
        </w:rPr>
      </w:pPr>
      <w:proofErr w:type="spellStart"/>
      <w:r>
        <w:rPr>
          <w:b/>
          <w:color w:val="202122"/>
          <w:sz w:val="21"/>
          <w:szCs w:val="21"/>
          <w:highlight w:val="white"/>
          <w:rtl/>
        </w:rPr>
        <w:t>פאט</w:t>
      </w:r>
      <w:proofErr w:type="spellEnd"/>
      <w:r>
        <w:rPr>
          <w:b/>
          <w:color w:val="202122"/>
          <w:sz w:val="21"/>
          <w:szCs w:val="21"/>
          <w:highlight w:val="white"/>
          <w:rtl/>
        </w:rPr>
        <w:t xml:space="preserve"> </w:t>
      </w:r>
      <w:r>
        <w:rPr>
          <w:color w:val="202122"/>
          <w:sz w:val="21"/>
          <w:szCs w:val="21"/>
          <w:highlight w:val="white"/>
          <w:rtl/>
        </w:rPr>
        <w:t>- חברה ושותפה לדירה של מיס סקוט</w:t>
      </w:r>
    </w:p>
    <w:p w14:paraId="07686BDB" w14:textId="77777777" w:rsidR="0003484C" w:rsidRDefault="00000000">
      <w:pPr>
        <w:numPr>
          <w:ilvl w:val="0"/>
          <w:numId w:val="2"/>
        </w:numPr>
        <w:pBdr>
          <w:top w:val="nil"/>
          <w:left w:val="nil"/>
          <w:bottom w:val="nil"/>
          <w:right w:val="nil"/>
          <w:between w:val="nil"/>
        </w:pBdr>
        <w:bidi/>
        <w:rPr>
          <w:b/>
          <w:color w:val="202122"/>
          <w:sz w:val="21"/>
          <w:szCs w:val="21"/>
          <w:highlight w:val="white"/>
        </w:rPr>
      </w:pPr>
      <w:r>
        <w:rPr>
          <w:b/>
          <w:color w:val="202122"/>
          <w:sz w:val="21"/>
          <w:szCs w:val="21"/>
          <w:highlight w:val="white"/>
          <w:rtl/>
        </w:rPr>
        <w:t>מלכת אנגליה</w:t>
      </w:r>
    </w:p>
    <w:p w14:paraId="4BFE532D" w14:textId="77777777" w:rsidR="0003484C" w:rsidRDefault="0003484C">
      <w:pPr>
        <w:pBdr>
          <w:top w:val="nil"/>
          <w:left w:val="nil"/>
          <w:bottom w:val="nil"/>
          <w:right w:val="nil"/>
          <w:between w:val="nil"/>
        </w:pBdr>
        <w:bidi/>
        <w:ind w:left="720"/>
        <w:rPr>
          <w:color w:val="202122"/>
          <w:sz w:val="21"/>
          <w:szCs w:val="21"/>
          <w:highlight w:val="white"/>
        </w:rPr>
      </w:pPr>
    </w:p>
    <w:p w14:paraId="76C9BC09" w14:textId="77777777" w:rsidR="0003484C" w:rsidRDefault="00000000">
      <w:pPr>
        <w:numPr>
          <w:ilvl w:val="0"/>
          <w:numId w:val="4"/>
        </w:numPr>
        <w:pBdr>
          <w:top w:val="nil"/>
          <w:left w:val="nil"/>
          <w:bottom w:val="nil"/>
          <w:right w:val="nil"/>
          <w:between w:val="nil"/>
        </w:pBdr>
        <w:bidi/>
        <w:rPr>
          <w:color w:val="202122"/>
          <w:sz w:val="21"/>
          <w:szCs w:val="21"/>
          <w:highlight w:val="white"/>
        </w:rPr>
      </w:pPr>
      <w:r>
        <w:rPr>
          <w:color w:val="202122"/>
          <w:sz w:val="21"/>
          <w:szCs w:val="21"/>
          <w:highlight w:val="white"/>
          <w:rtl/>
        </w:rPr>
        <w:t>מלא את הטבלה על פי המתואר בסדרה. יש להתייחס לאירועים הנזכרים בחדשות  וכן למתרחש בחייה של מיס סקוט וצ'רצ'יל.</w:t>
      </w:r>
    </w:p>
    <w:p w14:paraId="343FAB8B" w14:textId="77777777" w:rsidR="0003484C" w:rsidRDefault="0003484C">
      <w:pPr>
        <w:pBdr>
          <w:top w:val="nil"/>
          <w:left w:val="nil"/>
          <w:bottom w:val="nil"/>
          <w:right w:val="nil"/>
          <w:between w:val="nil"/>
        </w:pBdr>
        <w:rPr>
          <w:color w:val="202122"/>
          <w:sz w:val="21"/>
          <w:szCs w:val="21"/>
          <w:highlight w:val="white"/>
        </w:rPr>
      </w:pPr>
    </w:p>
    <w:p w14:paraId="09A4BA28" w14:textId="77777777" w:rsidR="0003484C" w:rsidRDefault="0003484C">
      <w:pPr>
        <w:pBdr>
          <w:top w:val="nil"/>
          <w:left w:val="nil"/>
          <w:bottom w:val="nil"/>
          <w:right w:val="nil"/>
          <w:between w:val="nil"/>
        </w:pBdr>
        <w:ind w:left="720"/>
        <w:jc w:val="center"/>
        <w:rPr>
          <w:color w:val="202122"/>
          <w:sz w:val="21"/>
          <w:szCs w:val="21"/>
          <w:highlight w:val="white"/>
        </w:rPr>
      </w:pPr>
    </w:p>
    <w:tbl>
      <w:tblPr>
        <w:tblStyle w:val="a5"/>
        <w:tblW w:w="828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05"/>
        <w:gridCol w:w="1575"/>
      </w:tblGrid>
      <w:tr w:rsidR="0003484C" w14:paraId="40623A5F" w14:textId="77777777">
        <w:tc>
          <w:tcPr>
            <w:tcW w:w="6705" w:type="dxa"/>
            <w:shd w:val="clear" w:color="auto" w:fill="auto"/>
            <w:tcMar>
              <w:top w:w="100" w:type="dxa"/>
              <w:left w:w="100" w:type="dxa"/>
              <w:bottom w:w="100" w:type="dxa"/>
              <w:right w:w="100" w:type="dxa"/>
            </w:tcMar>
          </w:tcPr>
          <w:p w14:paraId="0F864F06" w14:textId="77777777" w:rsidR="0003484C" w:rsidRDefault="00000000">
            <w:pPr>
              <w:widowControl w:val="0"/>
              <w:pBdr>
                <w:top w:val="nil"/>
                <w:left w:val="nil"/>
                <w:bottom w:val="nil"/>
                <w:right w:val="nil"/>
                <w:between w:val="nil"/>
              </w:pBdr>
              <w:bidi/>
              <w:spacing w:line="240" w:lineRule="auto"/>
              <w:rPr>
                <w:color w:val="202122"/>
                <w:sz w:val="21"/>
                <w:szCs w:val="21"/>
                <w:highlight w:val="white"/>
              </w:rPr>
            </w:pPr>
            <w:r>
              <w:rPr>
                <w:color w:val="202122"/>
                <w:sz w:val="21"/>
                <w:szCs w:val="21"/>
                <w:highlight w:val="white"/>
                <w:rtl/>
              </w:rPr>
              <w:t>תיאור המתרחש ביום זה</w:t>
            </w:r>
          </w:p>
        </w:tc>
        <w:tc>
          <w:tcPr>
            <w:tcW w:w="1575" w:type="dxa"/>
            <w:shd w:val="clear" w:color="auto" w:fill="auto"/>
            <w:tcMar>
              <w:top w:w="100" w:type="dxa"/>
              <w:left w:w="100" w:type="dxa"/>
              <w:bottom w:w="100" w:type="dxa"/>
              <w:right w:w="100" w:type="dxa"/>
            </w:tcMar>
          </w:tcPr>
          <w:p w14:paraId="2E925F64" w14:textId="77777777" w:rsidR="0003484C" w:rsidRDefault="00000000">
            <w:pPr>
              <w:widowControl w:val="0"/>
              <w:pBdr>
                <w:top w:val="nil"/>
                <w:left w:val="nil"/>
                <w:bottom w:val="nil"/>
                <w:right w:val="nil"/>
                <w:between w:val="nil"/>
              </w:pBdr>
              <w:bidi/>
              <w:spacing w:line="240" w:lineRule="auto"/>
              <w:rPr>
                <w:color w:val="202122"/>
                <w:sz w:val="21"/>
                <w:szCs w:val="21"/>
                <w:highlight w:val="white"/>
              </w:rPr>
            </w:pPr>
            <w:r>
              <w:rPr>
                <w:color w:val="202122"/>
                <w:sz w:val="21"/>
                <w:szCs w:val="21"/>
                <w:highlight w:val="white"/>
                <w:rtl/>
              </w:rPr>
              <w:t>התאריך</w:t>
            </w:r>
          </w:p>
        </w:tc>
      </w:tr>
      <w:tr w:rsidR="0003484C" w14:paraId="24AECE1B" w14:textId="77777777">
        <w:tc>
          <w:tcPr>
            <w:tcW w:w="6705" w:type="dxa"/>
            <w:shd w:val="clear" w:color="auto" w:fill="auto"/>
            <w:tcMar>
              <w:top w:w="100" w:type="dxa"/>
              <w:left w:w="100" w:type="dxa"/>
              <w:bottom w:w="100" w:type="dxa"/>
              <w:right w:w="100" w:type="dxa"/>
            </w:tcMar>
          </w:tcPr>
          <w:p w14:paraId="13662D73" w14:textId="77777777" w:rsidR="0003484C" w:rsidRDefault="0003484C">
            <w:pPr>
              <w:widowControl w:val="0"/>
              <w:pBdr>
                <w:top w:val="nil"/>
                <w:left w:val="nil"/>
                <w:bottom w:val="nil"/>
                <w:right w:val="nil"/>
                <w:between w:val="nil"/>
              </w:pBdr>
              <w:bidi/>
              <w:spacing w:line="240" w:lineRule="auto"/>
              <w:rPr>
                <w:color w:val="202122"/>
                <w:sz w:val="21"/>
                <w:szCs w:val="21"/>
                <w:highlight w:val="white"/>
              </w:rPr>
            </w:pPr>
          </w:p>
        </w:tc>
        <w:tc>
          <w:tcPr>
            <w:tcW w:w="1575" w:type="dxa"/>
            <w:shd w:val="clear" w:color="auto" w:fill="auto"/>
            <w:tcMar>
              <w:top w:w="100" w:type="dxa"/>
              <w:left w:w="100" w:type="dxa"/>
              <w:bottom w:w="100" w:type="dxa"/>
              <w:right w:w="100" w:type="dxa"/>
            </w:tcMar>
          </w:tcPr>
          <w:p w14:paraId="51EA4D92" w14:textId="77777777" w:rsidR="0003484C" w:rsidRDefault="00000000">
            <w:pPr>
              <w:widowControl w:val="0"/>
              <w:pBdr>
                <w:top w:val="nil"/>
                <w:left w:val="nil"/>
                <w:bottom w:val="nil"/>
                <w:right w:val="nil"/>
                <w:between w:val="nil"/>
              </w:pBdr>
              <w:spacing w:line="240" w:lineRule="auto"/>
              <w:rPr>
                <w:color w:val="202122"/>
                <w:sz w:val="21"/>
                <w:szCs w:val="21"/>
                <w:highlight w:val="white"/>
              </w:rPr>
            </w:pPr>
            <w:r>
              <w:rPr>
                <w:color w:val="202122"/>
                <w:sz w:val="21"/>
                <w:szCs w:val="21"/>
                <w:highlight w:val="white"/>
              </w:rPr>
              <w:t>4.12.1952</w:t>
            </w:r>
          </w:p>
        </w:tc>
      </w:tr>
      <w:tr w:rsidR="0003484C" w14:paraId="5AE72DF6" w14:textId="77777777">
        <w:tc>
          <w:tcPr>
            <w:tcW w:w="6705" w:type="dxa"/>
            <w:shd w:val="clear" w:color="auto" w:fill="auto"/>
            <w:tcMar>
              <w:top w:w="100" w:type="dxa"/>
              <w:left w:w="100" w:type="dxa"/>
              <w:bottom w:w="100" w:type="dxa"/>
              <w:right w:w="100" w:type="dxa"/>
            </w:tcMar>
          </w:tcPr>
          <w:p w14:paraId="6125A325" w14:textId="77777777" w:rsidR="0003484C" w:rsidRDefault="0003484C">
            <w:pPr>
              <w:widowControl w:val="0"/>
              <w:pBdr>
                <w:top w:val="nil"/>
                <w:left w:val="nil"/>
                <w:bottom w:val="nil"/>
                <w:right w:val="nil"/>
                <w:between w:val="nil"/>
              </w:pBdr>
              <w:bidi/>
              <w:spacing w:line="240" w:lineRule="auto"/>
              <w:rPr>
                <w:color w:val="202122"/>
                <w:sz w:val="21"/>
                <w:szCs w:val="21"/>
                <w:highlight w:val="white"/>
              </w:rPr>
            </w:pPr>
          </w:p>
        </w:tc>
        <w:tc>
          <w:tcPr>
            <w:tcW w:w="1575" w:type="dxa"/>
            <w:shd w:val="clear" w:color="auto" w:fill="auto"/>
            <w:tcMar>
              <w:top w:w="100" w:type="dxa"/>
              <w:left w:w="100" w:type="dxa"/>
              <w:bottom w:w="100" w:type="dxa"/>
              <w:right w:w="100" w:type="dxa"/>
            </w:tcMar>
          </w:tcPr>
          <w:p w14:paraId="7BF0AB43" w14:textId="77777777" w:rsidR="0003484C" w:rsidRDefault="00000000">
            <w:pPr>
              <w:widowControl w:val="0"/>
              <w:pBdr>
                <w:top w:val="nil"/>
                <w:left w:val="nil"/>
                <w:bottom w:val="nil"/>
                <w:right w:val="nil"/>
                <w:between w:val="nil"/>
              </w:pBdr>
              <w:spacing w:line="240" w:lineRule="auto"/>
              <w:rPr>
                <w:color w:val="202122"/>
                <w:sz w:val="21"/>
                <w:szCs w:val="21"/>
                <w:highlight w:val="white"/>
              </w:rPr>
            </w:pPr>
            <w:r>
              <w:rPr>
                <w:color w:val="202122"/>
                <w:sz w:val="21"/>
                <w:szCs w:val="21"/>
                <w:highlight w:val="white"/>
              </w:rPr>
              <w:t>6.12.1952</w:t>
            </w:r>
          </w:p>
        </w:tc>
      </w:tr>
      <w:tr w:rsidR="0003484C" w14:paraId="15D9F336" w14:textId="77777777">
        <w:tc>
          <w:tcPr>
            <w:tcW w:w="6705" w:type="dxa"/>
            <w:shd w:val="clear" w:color="auto" w:fill="auto"/>
            <w:tcMar>
              <w:top w:w="100" w:type="dxa"/>
              <w:left w:w="100" w:type="dxa"/>
              <w:bottom w:w="100" w:type="dxa"/>
              <w:right w:w="100" w:type="dxa"/>
            </w:tcMar>
          </w:tcPr>
          <w:p w14:paraId="71DB23AF" w14:textId="77777777" w:rsidR="0003484C" w:rsidRDefault="0003484C">
            <w:pPr>
              <w:widowControl w:val="0"/>
              <w:pBdr>
                <w:top w:val="nil"/>
                <w:left w:val="nil"/>
                <w:bottom w:val="nil"/>
                <w:right w:val="nil"/>
                <w:between w:val="nil"/>
              </w:pBdr>
              <w:bidi/>
              <w:spacing w:line="240" w:lineRule="auto"/>
              <w:rPr>
                <w:color w:val="202122"/>
                <w:sz w:val="21"/>
                <w:szCs w:val="21"/>
                <w:highlight w:val="white"/>
              </w:rPr>
            </w:pPr>
          </w:p>
        </w:tc>
        <w:tc>
          <w:tcPr>
            <w:tcW w:w="1575" w:type="dxa"/>
            <w:shd w:val="clear" w:color="auto" w:fill="auto"/>
            <w:tcMar>
              <w:top w:w="100" w:type="dxa"/>
              <w:left w:w="100" w:type="dxa"/>
              <w:bottom w:w="100" w:type="dxa"/>
              <w:right w:w="100" w:type="dxa"/>
            </w:tcMar>
          </w:tcPr>
          <w:p w14:paraId="7EF4F14C" w14:textId="77777777" w:rsidR="0003484C" w:rsidRDefault="00000000">
            <w:pPr>
              <w:widowControl w:val="0"/>
              <w:pBdr>
                <w:top w:val="nil"/>
                <w:left w:val="nil"/>
                <w:bottom w:val="nil"/>
                <w:right w:val="nil"/>
                <w:between w:val="nil"/>
              </w:pBdr>
              <w:spacing w:line="240" w:lineRule="auto"/>
              <w:rPr>
                <w:color w:val="202122"/>
                <w:sz w:val="21"/>
                <w:szCs w:val="21"/>
                <w:highlight w:val="white"/>
              </w:rPr>
            </w:pPr>
            <w:r>
              <w:rPr>
                <w:color w:val="202122"/>
                <w:sz w:val="21"/>
                <w:szCs w:val="21"/>
                <w:highlight w:val="white"/>
              </w:rPr>
              <w:t>7.12.1952</w:t>
            </w:r>
          </w:p>
        </w:tc>
      </w:tr>
      <w:tr w:rsidR="0003484C" w14:paraId="1AD1E00B" w14:textId="77777777">
        <w:tc>
          <w:tcPr>
            <w:tcW w:w="6705" w:type="dxa"/>
            <w:shd w:val="clear" w:color="auto" w:fill="auto"/>
            <w:tcMar>
              <w:top w:w="100" w:type="dxa"/>
              <w:left w:w="100" w:type="dxa"/>
              <w:bottom w:w="100" w:type="dxa"/>
              <w:right w:w="100" w:type="dxa"/>
            </w:tcMar>
          </w:tcPr>
          <w:p w14:paraId="6554292B" w14:textId="77777777" w:rsidR="0003484C" w:rsidRDefault="0003484C">
            <w:pPr>
              <w:widowControl w:val="0"/>
              <w:pBdr>
                <w:top w:val="nil"/>
                <w:left w:val="nil"/>
                <w:bottom w:val="nil"/>
                <w:right w:val="nil"/>
                <w:between w:val="nil"/>
              </w:pBdr>
              <w:bidi/>
              <w:spacing w:line="240" w:lineRule="auto"/>
              <w:rPr>
                <w:color w:val="202122"/>
                <w:sz w:val="21"/>
                <w:szCs w:val="21"/>
                <w:highlight w:val="white"/>
              </w:rPr>
            </w:pPr>
          </w:p>
        </w:tc>
        <w:tc>
          <w:tcPr>
            <w:tcW w:w="1575" w:type="dxa"/>
            <w:shd w:val="clear" w:color="auto" w:fill="auto"/>
            <w:tcMar>
              <w:top w:w="100" w:type="dxa"/>
              <w:left w:w="100" w:type="dxa"/>
              <w:bottom w:w="100" w:type="dxa"/>
              <w:right w:w="100" w:type="dxa"/>
            </w:tcMar>
          </w:tcPr>
          <w:p w14:paraId="68BC4C8E" w14:textId="77777777" w:rsidR="0003484C" w:rsidRDefault="00000000">
            <w:pPr>
              <w:widowControl w:val="0"/>
              <w:pBdr>
                <w:top w:val="nil"/>
                <w:left w:val="nil"/>
                <w:bottom w:val="nil"/>
                <w:right w:val="nil"/>
                <w:between w:val="nil"/>
              </w:pBdr>
              <w:spacing w:line="240" w:lineRule="auto"/>
              <w:rPr>
                <w:color w:val="202122"/>
                <w:sz w:val="21"/>
                <w:szCs w:val="21"/>
                <w:highlight w:val="white"/>
              </w:rPr>
            </w:pPr>
            <w:r>
              <w:rPr>
                <w:color w:val="202122"/>
                <w:sz w:val="21"/>
                <w:szCs w:val="21"/>
                <w:highlight w:val="white"/>
              </w:rPr>
              <w:t>8.12.1952</w:t>
            </w:r>
          </w:p>
        </w:tc>
      </w:tr>
      <w:tr w:rsidR="0003484C" w14:paraId="68D2D468" w14:textId="77777777">
        <w:tc>
          <w:tcPr>
            <w:tcW w:w="6705" w:type="dxa"/>
            <w:shd w:val="clear" w:color="auto" w:fill="auto"/>
            <w:tcMar>
              <w:top w:w="100" w:type="dxa"/>
              <w:left w:w="100" w:type="dxa"/>
              <w:bottom w:w="100" w:type="dxa"/>
              <w:right w:w="100" w:type="dxa"/>
            </w:tcMar>
          </w:tcPr>
          <w:p w14:paraId="008CD486" w14:textId="77777777" w:rsidR="0003484C" w:rsidRDefault="0003484C">
            <w:pPr>
              <w:widowControl w:val="0"/>
              <w:pBdr>
                <w:top w:val="nil"/>
                <w:left w:val="nil"/>
                <w:bottom w:val="nil"/>
                <w:right w:val="nil"/>
                <w:between w:val="nil"/>
              </w:pBdr>
              <w:bidi/>
              <w:spacing w:line="240" w:lineRule="auto"/>
              <w:rPr>
                <w:color w:val="202122"/>
                <w:sz w:val="21"/>
                <w:szCs w:val="21"/>
                <w:highlight w:val="white"/>
              </w:rPr>
            </w:pPr>
          </w:p>
        </w:tc>
        <w:tc>
          <w:tcPr>
            <w:tcW w:w="1575" w:type="dxa"/>
            <w:shd w:val="clear" w:color="auto" w:fill="auto"/>
            <w:tcMar>
              <w:top w:w="100" w:type="dxa"/>
              <w:left w:w="100" w:type="dxa"/>
              <w:bottom w:w="100" w:type="dxa"/>
              <w:right w:w="100" w:type="dxa"/>
            </w:tcMar>
          </w:tcPr>
          <w:p w14:paraId="35C1D9F1" w14:textId="77777777" w:rsidR="0003484C" w:rsidRDefault="00000000">
            <w:pPr>
              <w:widowControl w:val="0"/>
              <w:pBdr>
                <w:top w:val="nil"/>
                <w:left w:val="nil"/>
                <w:bottom w:val="nil"/>
                <w:right w:val="nil"/>
                <w:between w:val="nil"/>
              </w:pBdr>
              <w:spacing w:line="240" w:lineRule="auto"/>
              <w:rPr>
                <w:color w:val="202122"/>
                <w:sz w:val="21"/>
                <w:szCs w:val="21"/>
                <w:highlight w:val="white"/>
              </w:rPr>
            </w:pPr>
            <w:r>
              <w:rPr>
                <w:color w:val="202122"/>
                <w:sz w:val="21"/>
                <w:szCs w:val="21"/>
                <w:highlight w:val="white"/>
              </w:rPr>
              <w:t xml:space="preserve">9.12.1952 </w:t>
            </w:r>
          </w:p>
        </w:tc>
      </w:tr>
    </w:tbl>
    <w:p w14:paraId="7B2B879F" w14:textId="77777777" w:rsidR="0003484C" w:rsidRDefault="0003484C">
      <w:pPr>
        <w:pBdr>
          <w:top w:val="nil"/>
          <w:left w:val="nil"/>
          <w:bottom w:val="nil"/>
          <w:right w:val="nil"/>
          <w:between w:val="nil"/>
        </w:pBdr>
        <w:ind w:left="720"/>
        <w:jc w:val="right"/>
        <w:rPr>
          <w:color w:val="202122"/>
          <w:sz w:val="21"/>
          <w:szCs w:val="21"/>
          <w:highlight w:val="white"/>
        </w:rPr>
      </w:pPr>
    </w:p>
    <w:p w14:paraId="4FFEE9E7" w14:textId="77777777" w:rsidR="0003484C" w:rsidRDefault="00000000">
      <w:pPr>
        <w:numPr>
          <w:ilvl w:val="0"/>
          <w:numId w:val="4"/>
        </w:numPr>
        <w:pBdr>
          <w:top w:val="nil"/>
          <w:left w:val="nil"/>
          <w:bottom w:val="nil"/>
          <w:right w:val="nil"/>
          <w:between w:val="nil"/>
        </w:pBdr>
        <w:bidi/>
        <w:rPr>
          <w:color w:val="202122"/>
          <w:sz w:val="21"/>
          <w:szCs w:val="21"/>
          <w:highlight w:val="white"/>
        </w:rPr>
      </w:pPr>
      <w:r>
        <w:rPr>
          <w:color w:val="202122"/>
          <w:sz w:val="21"/>
          <w:szCs w:val="21"/>
          <w:highlight w:val="white"/>
          <w:rtl/>
        </w:rPr>
        <w:t>ענה על השאלות הבאות</w:t>
      </w:r>
    </w:p>
    <w:p w14:paraId="0160289A" w14:textId="77777777" w:rsidR="0003484C" w:rsidRDefault="00000000">
      <w:pPr>
        <w:pBdr>
          <w:top w:val="nil"/>
          <w:left w:val="nil"/>
          <w:bottom w:val="nil"/>
          <w:right w:val="nil"/>
          <w:between w:val="nil"/>
        </w:pBdr>
        <w:bidi/>
        <w:rPr>
          <w:color w:val="202122"/>
          <w:sz w:val="21"/>
          <w:szCs w:val="21"/>
          <w:highlight w:val="white"/>
        </w:rPr>
      </w:pPr>
      <w:r>
        <w:rPr>
          <w:color w:val="202122"/>
          <w:sz w:val="21"/>
          <w:szCs w:val="21"/>
          <w:highlight w:val="white"/>
          <w:rtl/>
        </w:rPr>
        <w:t>א. על פי הסדרה, האם היו סימנים מוקדמים לערפיח?</w:t>
      </w:r>
    </w:p>
    <w:p w14:paraId="61023BB7" w14:textId="77777777" w:rsidR="0003484C" w:rsidRDefault="00000000">
      <w:pPr>
        <w:pBdr>
          <w:top w:val="nil"/>
          <w:left w:val="nil"/>
          <w:bottom w:val="nil"/>
          <w:right w:val="nil"/>
          <w:between w:val="nil"/>
        </w:pBdr>
        <w:bidi/>
        <w:rPr>
          <w:color w:val="202122"/>
          <w:sz w:val="21"/>
          <w:szCs w:val="21"/>
          <w:highlight w:val="white"/>
        </w:rPr>
      </w:pPr>
      <w:r>
        <w:rPr>
          <w:color w:val="202122"/>
          <w:sz w:val="21"/>
          <w:szCs w:val="21"/>
          <w:highlight w:val="white"/>
          <w:rtl/>
        </w:rPr>
        <w:t xml:space="preserve">ב.  בדקה 10:40 יש מפגש בין ראש הממשלה למלכת אנגליה. </w:t>
      </w:r>
    </w:p>
    <w:p w14:paraId="2DB9B5EC" w14:textId="77777777" w:rsidR="0003484C" w:rsidRDefault="00000000">
      <w:pPr>
        <w:numPr>
          <w:ilvl w:val="0"/>
          <w:numId w:val="3"/>
        </w:numPr>
        <w:pBdr>
          <w:top w:val="nil"/>
          <w:left w:val="nil"/>
          <w:bottom w:val="nil"/>
          <w:right w:val="nil"/>
          <w:between w:val="nil"/>
        </w:pBdr>
        <w:bidi/>
        <w:rPr>
          <w:color w:val="202122"/>
          <w:sz w:val="21"/>
          <w:szCs w:val="21"/>
          <w:highlight w:val="white"/>
        </w:rPr>
      </w:pPr>
      <w:r>
        <w:rPr>
          <w:color w:val="202122"/>
          <w:sz w:val="21"/>
          <w:szCs w:val="21"/>
          <w:highlight w:val="white"/>
          <w:rtl/>
        </w:rPr>
        <w:t>מה יחסו של ראש הממשלה לערפיח בשלב זה?</w:t>
      </w:r>
    </w:p>
    <w:p w14:paraId="4884E6E4" w14:textId="77777777" w:rsidR="0003484C" w:rsidRDefault="00000000">
      <w:pPr>
        <w:numPr>
          <w:ilvl w:val="0"/>
          <w:numId w:val="3"/>
        </w:numPr>
        <w:pBdr>
          <w:top w:val="nil"/>
          <w:left w:val="nil"/>
          <w:bottom w:val="nil"/>
          <w:right w:val="nil"/>
          <w:between w:val="nil"/>
        </w:pBdr>
        <w:bidi/>
        <w:rPr>
          <w:color w:val="202122"/>
          <w:sz w:val="21"/>
          <w:szCs w:val="21"/>
          <w:highlight w:val="white"/>
        </w:rPr>
      </w:pPr>
      <w:r>
        <w:rPr>
          <w:color w:val="202122"/>
          <w:sz w:val="21"/>
          <w:szCs w:val="21"/>
          <w:highlight w:val="white"/>
          <w:rtl/>
        </w:rPr>
        <w:t xml:space="preserve"> באיזה שלב נוסף בפרק ניתן לראות יחס מסוג זה של ראש הממשלה? </w:t>
      </w:r>
    </w:p>
    <w:p w14:paraId="2D9A8F99" w14:textId="77777777" w:rsidR="0003484C" w:rsidRDefault="00000000">
      <w:pPr>
        <w:pBdr>
          <w:top w:val="nil"/>
          <w:left w:val="nil"/>
          <w:bottom w:val="nil"/>
          <w:right w:val="nil"/>
          <w:between w:val="nil"/>
        </w:pBdr>
        <w:bidi/>
        <w:rPr>
          <w:color w:val="202122"/>
          <w:sz w:val="21"/>
          <w:szCs w:val="21"/>
          <w:highlight w:val="white"/>
        </w:rPr>
      </w:pPr>
      <w:r>
        <w:rPr>
          <w:color w:val="202122"/>
          <w:sz w:val="21"/>
          <w:szCs w:val="21"/>
          <w:highlight w:val="white"/>
          <w:rtl/>
        </w:rPr>
        <w:t xml:space="preserve">ג. בעקבות מה, על פי הסדרה,  חל שינוי ביחסו של ראש הממשלה לערפיח? </w:t>
      </w:r>
    </w:p>
    <w:p w14:paraId="1D83A119" w14:textId="77777777" w:rsidR="0003484C" w:rsidRDefault="00000000">
      <w:pPr>
        <w:pBdr>
          <w:top w:val="nil"/>
          <w:left w:val="nil"/>
          <w:bottom w:val="nil"/>
          <w:right w:val="nil"/>
          <w:between w:val="nil"/>
        </w:pBdr>
        <w:bidi/>
        <w:rPr>
          <w:color w:val="202122"/>
          <w:sz w:val="21"/>
          <w:szCs w:val="21"/>
          <w:highlight w:val="white"/>
        </w:rPr>
      </w:pPr>
      <w:r>
        <w:rPr>
          <w:color w:val="202122"/>
          <w:sz w:val="21"/>
          <w:szCs w:val="21"/>
          <w:highlight w:val="white"/>
          <w:rtl/>
        </w:rPr>
        <w:t xml:space="preserve">ד. מהם הבטחותיו של צ'רצ'יל בנאומו מבית החולים? </w:t>
      </w:r>
    </w:p>
    <w:p w14:paraId="5DC7FE9E" w14:textId="77777777" w:rsidR="0003484C" w:rsidRDefault="00000000">
      <w:pPr>
        <w:pBdr>
          <w:top w:val="nil"/>
          <w:left w:val="nil"/>
          <w:bottom w:val="nil"/>
          <w:right w:val="nil"/>
          <w:between w:val="nil"/>
        </w:pBdr>
        <w:bidi/>
        <w:rPr>
          <w:color w:val="202122"/>
          <w:sz w:val="21"/>
          <w:szCs w:val="21"/>
          <w:highlight w:val="white"/>
        </w:rPr>
      </w:pPr>
      <w:r>
        <w:rPr>
          <w:color w:val="202122"/>
          <w:sz w:val="21"/>
          <w:szCs w:val="21"/>
          <w:highlight w:val="white"/>
          <w:rtl/>
        </w:rPr>
        <w:t xml:space="preserve">ה. כמה אנשים מתו  כתוצאה מהערפיח בלונדון על פי הנתונים המדעיים האחרונים? </w:t>
      </w:r>
    </w:p>
    <w:p w14:paraId="5C7FD8A0" w14:textId="77777777" w:rsidR="0003484C" w:rsidRDefault="0003484C">
      <w:pPr>
        <w:pBdr>
          <w:top w:val="nil"/>
          <w:left w:val="nil"/>
          <w:bottom w:val="nil"/>
          <w:right w:val="nil"/>
          <w:between w:val="nil"/>
        </w:pBdr>
        <w:bidi/>
        <w:rPr>
          <w:color w:val="202122"/>
          <w:sz w:val="21"/>
          <w:szCs w:val="21"/>
          <w:highlight w:val="white"/>
        </w:rPr>
      </w:pPr>
    </w:p>
    <w:p w14:paraId="2FA65B2D" w14:textId="77777777" w:rsidR="0003484C" w:rsidRDefault="00000000">
      <w:pPr>
        <w:shd w:val="clear" w:color="auto" w:fill="EDF1F5"/>
        <w:bidi/>
        <w:spacing w:line="240" w:lineRule="auto"/>
        <w:rPr>
          <w:b/>
          <w:color w:val="25262B"/>
          <w:sz w:val="39"/>
          <w:szCs w:val="39"/>
        </w:rPr>
      </w:pPr>
      <w:r>
        <w:rPr>
          <w:b/>
          <w:color w:val="25262B"/>
          <w:sz w:val="39"/>
          <w:szCs w:val="39"/>
          <w:rtl/>
        </w:rPr>
        <w:lastRenderedPageBreak/>
        <w:t>כשחושך רעיל השתלט על לונדון: ימי הערפיח הגדול</w:t>
      </w:r>
    </w:p>
    <w:p w14:paraId="1C049A27" w14:textId="77777777" w:rsidR="0003484C" w:rsidRDefault="00000000">
      <w:pPr>
        <w:shd w:val="clear" w:color="auto" w:fill="EDF1F5"/>
        <w:bidi/>
        <w:spacing w:before="380" w:line="240" w:lineRule="auto"/>
        <w:rPr>
          <w:color w:val="25262B"/>
          <w:sz w:val="25"/>
          <w:szCs w:val="25"/>
        </w:rPr>
      </w:pPr>
      <w:r>
        <w:rPr>
          <w:color w:val="25262B"/>
          <w:sz w:val="25"/>
          <w:szCs w:val="25"/>
          <w:rtl/>
        </w:rPr>
        <w:t>בדצמבר 1952 כיסה ערפיח את רחובות לונדון הקפואה. איך קרה אסון שכזה, והאם הוא יכול להתרחש בישראל? (מעובד)</w:t>
      </w:r>
    </w:p>
    <w:p w14:paraId="779A849C" w14:textId="77777777" w:rsidR="0003484C" w:rsidRDefault="00000000">
      <w:pPr>
        <w:shd w:val="clear" w:color="auto" w:fill="EDF1F5"/>
        <w:bidi/>
        <w:spacing w:before="420" w:line="240" w:lineRule="auto"/>
        <w:rPr>
          <w:color w:val="777777"/>
          <w:sz w:val="16"/>
          <w:szCs w:val="16"/>
        </w:rPr>
      </w:pPr>
      <w:r>
        <w:rPr>
          <w:b/>
          <w:color w:val="777777"/>
          <w:sz w:val="16"/>
          <w:szCs w:val="16"/>
          <w:rtl/>
        </w:rPr>
        <w:t xml:space="preserve">משי אייד, אטילה </w:t>
      </w:r>
      <w:proofErr w:type="spellStart"/>
      <w:r>
        <w:rPr>
          <w:b/>
          <w:color w:val="777777"/>
          <w:sz w:val="16"/>
          <w:szCs w:val="16"/>
          <w:rtl/>
        </w:rPr>
        <w:t>שומפלבי</w:t>
      </w:r>
      <w:proofErr w:type="spellEnd"/>
      <w:r>
        <w:rPr>
          <w:b/>
          <w:color w:val="777777"/>
          <w:sz w:val="16"/>
          <w:szCs w:val="16"/>
          <w:rtl/>
        </w:rPr>
        <w:t xml:space="preserve"> ואלכסנדרה לוקש. </w:t>
      </w:r>
      <w:r>
        <w:rPr>
          <w:color w:val="777777"/>
          <w:sz w:val="16"/>
          <w:szCs w:val="16"/>
          <w:rtl/>
        </w:rPr>
        <w:t>פורסם: 08.12.19|14:53</w:t>
      </w:r>
    </w:p>
    <w:p w14:paraId="7DDE4895" w14:textId="77777777" w:rsidR="0003484C" w:rsidRDefault="00000000">
      <w:pPr>
        <w:shd w:val="clear" w:color="auto" w:fill="EDF1F5"/>
        <w:bidi/>
        <w:spacing w:before="460" w:after="540" w:line="240" w:lineRule="auto"/>
      </w:pPr>
      <w:r>
        <w:rPr>
          <w:rtl/>
        </w:rPr>
        <w:t xml:space="preserve">לונדון ידעה לא מעט ימים שבהם ערפל כיסה את העיר, אך דבר לא השתווה לכמה ימים בדצמבר 1952 שהפכו לאסון "הערפיח </w:t>
      </w:r>
      <w:proofErr w:type="spellStart"/>
      <w:r>
        <w:rPr>
          <w:rtl/>
        </w:rPr>
        <w:t>הגדול".האסון</w:t>
      </w:r>
      <w:proofErr w:type="spellEnd"/>
      <w:r>
        <w:rPr>
          <w:rtl/>
        </w:rPr>
        <w:t xml:space="preserve"> הסביבתי הזה, שאירע בתקופה שבה עדיין לא דיברו כלל על זיהום וסביבה, תקף את בירת בריטניה לפני 67 שנים, בין 5 ל-9 בדצמבר 1952. </w:t>
      </w:r>
    </w:p>
    <w:p w14:paraId="53937C55" w14:textId="77777777" w:rsidR="0003484C" w:rsidRDefault="00000000">
      <w:pPr>
        <w:shd w:val="clear" w:color="auto" w:fill="EDF1F5"/>
        <w:bidi/>
        <w:spacing w:before="460" w:after="540" w:line="240" w:lineRule="auto"/>
      </w:pPr>
      <w:r>
        <w:rPr>
          <w:rtl/>
        </w:rPr>
        <w:t xml:space="preserve">האם מקרה כזה עלול לקרות גם בימינו? פרופ' יואב יאיר, דיקן בית הספר לקיימות במרכז הבינתחומי הרצליה ומומחה לאקלים ולאטמוספירה, אמר בריאיון לאולפן </w:t>
      </w:r>
      <w:proofErr w:type="spellStart"/>
      <w:r>
        <w:t>ynet</w:t>
      </w:r>
      <w:proofErr w:type="spellEnd"/>
      <w:r>
        <w:rPr>
          <w:rtl/>
        </w:rPr>
        <w:t xml:space="preserve"> כי התשובה חיובית: "זה קורה בימינו אלה. אולי לא בערים מערביות כי באיחוד האירופי נקבעו תקנים מחמירים לאיכות האוויר, לכן אין את הפליטות האלה.</w:t>
      </w:r>
    </w:p>
    <w:p w14:paraId="5C159AA0" w14:textId="77777777" w:rsidR="0003484C" w:rsidRDefault="00000000">
      <w:pPr>
        <w:shd w:val="clear" w:color="auto" w:fill="EDF1F5"/>
        <w:bidi/>
        <w:spacing w:before="460" w:after="540" w:line="240" w:lineRule="auto"/>
      </w:pPr>
      <w:r>
        <w:rPr>
          <w:rtl/>
        </w:rPr>
        <w:t>"דווקא בשנים האחרונות רואים גם החמרה, אבל מצבים קיצוניים כמו ב-1952 קורים בערים גדולות בעולם המתפתח, כמו למשל בניו דלהי, בדובאי, בסין - כל הערים הגדולות האלה סופגות על בסיס כמעט שבועי אירועי מזג אוויר קיצוניים של רמות זיהום חריגות, והבריאות של התושבים בסכנה מתמדת. בסין מתים בממוצע 6,000 בני אדם ביום ממחלות שקשורות לזיהום אוויר - סרטן ריאות, מחלות לב".</w:t>
      </w:r>
    </w:p>
    <w:p w14:paraId="43D9CC7C" w14:textId="77777777" w:rsidR="0003484C" w:rsidRDefault="00000000">
      <w:pPr>
        <w:shd w:val="clear" w:color="auto" w:fill="EDF1F5"/>
        <w:bidi/>
        <w:spacing w:before="460" w:after="540" w:line="240" w:lineRule="auto"/>
      </w:pPr>
      <w:r>
        <w:rPr>
          <w:rtl/>
        </w:rPr>
        <w:t xml:space="preserve">ממש כמו בזמן האסון של לונדון, שימוש בחומרי בעירה בבית עדיין מרעיל את האוויר בעולם המתפתח. בהודו, למשל, בכל ערב מבעירים אש במיליוני בתים כדי להכין ארוחות. הנשים מלבות את האש בעזרת דלקים מזהמים כמו קרוסין וגללי פרות, ונושמות את העשן המזוהם המיתמר מהאש. העשן המזוהם מכיל ריכוז של חלקיקים קטנים של פחמן שחור (פיח), שאותם נושמים גם בני הבית. הפחמן השחור גורם למחלות בריאות ולסרטן וגם משפיע לרעה על הסביבה - והוא נחשב למסוכן ביותר עבור בני אדם. כאשר מחברים את הזיהום שגורמים כל מאות מיליוני התנורים הקטנים ברחבי הודו, התוצאה הופכת קטסטרופלית. </w:t>
      </w:r>
    </w:p>
    <w:p w14:paraId="15867B27" w14:textId="77777777" w:rsidR="0003484C" w:rsidRDefault="00000000">
      <w:pPr>
        <w:shd w:val="clear" w:color="auto" w:fill="EDF1F5"/>
        <w:bidi/>
        <w:spacing w:before="460" w:after="540" w:line="240" w:lineRule="auto"/>
      </w:pPr>
      <w:r>
        <w:rPr>
          <w:rtl/>
        </w:rPr>
        <w:t>"הפתרונות הם הכבדה והקפדה על תקני איכות האוויר, הוצאה החוצה של רכבים מזהמים בדיזל וסולר ומעבר של תחנות כוח פחמיות לתחנות אחרות, נקיות יותר - סולריות, רוח, אנרגיה מתחדשת", אומר פרופ' יאיר.</w:t>
      </w:r>
    </w:p>
    <w:p w14:paraId="632F534B" w14:textId="77777777" w:rsidR="0003484C" w:rsidRDefault="00000000">
      <w:pPr>
        <w:shd w:val="clear" w:color="auto" w:fill="EDF1F5"/>
        <w:bidi/>
        <w:spacing w:before="460" w:after="540" w:line="240" w:lineRule="auto"/>
        <w:rPr>
          <w:sz w:val="18"/>
          <w:szCs w:val="18"/>
        </w:rPr>
      </w:pPr>
      <w:r>
        <w:rPr>
          <w:rtl/>
        </w:rPr>
        <w:t>בכל הקשור לאסון אצלנו בישראל, יאיר נחרץ בדבריו: "מצב כזה לא יכול לקרות בתל אביב. איכות האוויר בישראל בכלל וגם בגוש דן בשיפור יחסי, ולא נגיע למצבים קיצוניים כאלה של זיהום אוויר קטלני כמו שהיו במערב באותם אירועים נדירים. לילות ל"ג בעומר או הבוקר שאחרי היו הדבר הכי קרוב לאירוע מזג אוויר מהסוג הזה, ואני חושב שגם כאן רואים איזושהי עלייה במודעות הציבורית - מדליקים פחות מדורות כדי לא להיקלע למצבים כאלה, שבהם יושבת מעל כל המטרופולין עננה של תחמוצת גופרית ופשוט אי אפשר לנשום את זה".</w:t>
      </w:r>
    </w:p>
    <w:p w14:paraId="299B5311" w14:textId="77777777" w:rsidR="0003484C" w:rsidRDefault="00000000">
      <w:pPr>
        <w:pBdr>
          <w:top w:val="nil"/>
          <w:left w:val="nil"/>
          <w:bottom w:val="nil"/>
          <w:right w:val="nil"/>
          <w:between w:val="nil"/>
        </w:pBdr>
        <w:bidi/>
        <w:rPr>
          <w:sz w:val="18"/>
          <w:szCs w:val="18"/>
        </w:rPr>
      </w:pPr>
      <w:r>
        <w:br w:type="page"/>
      </w:r>
    </w:p>
    <w:p w14:paraId="46CE7F74" w14:textId="77777777" w:rsidR="0003484C" w:rsidRDefault="00000000">
      <w:pPr>
        <w:pBdr>
          <w:top w:val="nil"/>
          <w:left w:val="nil"/>
          <w:bottom w:val="nil"/>
          <w:right w:val="nil"/>
          <w:between w:val="nil"/>
        </w:pBdr>
        <w:bidi/>
        <w:rPr>
          <w:color w:val="202122"/>
          <w:sz w:val="21"/>
          <w:szCs w:val="21"/>
          <w:highlight w:val="white"/>
        </w:rPr>
      </w:pPr>
      <w:r>
        <w:rPr>
          <w:color w:val="202122"/>
          <w:sz w:val="21"/>
          <w:szCs w:val="21"/>
          <w:highlight w:val="white"/>
          <w:rtl/>
        </w:rPr>
        <w:lastRenderedPageBreak/>
        <w:t>5. קרא את הכתבה "כשחושך רעיל השתלט על לונדון: ימי הערפיח הגדול". וענה על הסעיפים הבאים:</w:t>
      </w:r>
    </w:p>
    <w:p w14:paraId="7AFC5B88" w14:textId="77777777" w:rsidR="0003484C" w:rsidRDefault="00000000">
      <w:pPr>
        <w:pBdr>
          <w:top w:val="nil"/>
          <w:left w:val="nil"/>
          <w:bottom w:val="nil"/>
          <w:right w:val="nil"/>
          <w:between w:val="nil"/>
        </w:pBdr>
        <w:bidi/>
      </w:pPr>
      <w:r>
        <w:rPr>
          <w:color w:val="202122"/>
          <w:sz w:val="21"/>
          <w:szCs w:val="21"/>
          <w:highlight w:val="white"/>
          <w:rtl/>
        </w:rPr>
        <w:t xml:space="preserve">א. על פי דברי </w:t>
      </w:r>
      <w:r>
        <w:rPr>
          <w:rtl/>
        </w:rPr>
        <w:t xml:space="preserve">פרופ' יואב יאיר, האם אסון כמו הערפיח הגדול יכול לקרות גם בימינו  בערים מערביות? מדוע? </w:t>
      </w:r>
    </w:p>
    <w:p w14:paraId="3E505ACE" w14:textId="77777777" w:rsidR="0003484C" w:rsidRDefault="00000000">
      <w:pPr>
        <w:pBdr>
          <w:top w:val="nil"/>
          <w:left w:val="nil"/>
          <w:bottom w:val="nil"/>
          <w:right w:val="nil"/>
          <w:between w:val="nil"/>
        </w:pBdr>
        <w:bidi/>
      </w:pPr>
      <w:r>
        <w:rPr>
          <w:rtl/>
        </w:rPr>
        <w:t xml:space="preserve">ב. היכן בעולם עדיין קיים זיהום דומה לזיהום של הערפיח בלונדון? מה ההבדל בין הערפיח בלונדון לבין הערפיח הקיים בערים אלו? </w:t>
      </w:r>
    </w:p>
    <w:p w14:paraId="2BB867FB" w14:textId="77777777" w:rsidR="0003484C" w:rsidRDefault="00000000">
      <w:pPr>
        <w:pBdr>
          <w:top w:val="nil"/>
          <w:left w:val="nil"/>
          <w:bottom w:val="nil"/>
          <w:right w:val="nil"/>
          <w:between w:val="nil"/>
        </w:pBdr>
        <w:bidi/>
      </w:pPr>
      <w:r>
        <w:rPr>
          <w:rtl/>
        </w:rPr>
        <w:t>ג. מהם הפתרונות הקיימים לזיהום אוויר על פי הכתבה?</w:t>
      </w:r>
    </w:p>
    <w:p w14:paraId="5C79C52C" w14:textId="77777777" w:rsidR="0003484C" w:rsidRDefault="00000000">
      <w:pPr>
        <w:pBdr>
          <w:top w:val="nil"/>
          <w:left w:val="nil"/>
          <w:bottom w:val="nil"/>
          <w:right w:val="nil"/>
          <w:between w:val="nil"/>
        </w:pBdr>
        <w:bidi/>
      </w:pPr>
      <w:r>
        <w:rPr>
          <w:rtl/>
        </w:rPr>
        <w:t xml:space="preserve">ד. האם מצב כזה יכול לקרות גם בתל אביב? </w:t>
      </w:r>
    </w:p>
    <w:p w14:paraId="468E23A4" w14:textId="77777777" w:rsidR="0003484C" w:rsidRDefault="00000000">
      <w:pPr>
        <w:pBdr>
          <w:top w:val="nil"/>
          <w:left w:val="nil"/>
          <w:bottom w:val="nil"/>
          <w:right w:val="nil"/>
          <w:between w:val="nil"/>
        </w:pBdr>
        <w:bidi/>
      </w:pPr>
      <w:r>
        <w:rPr>
          <w:rtl/>
        </w:rPr>
        <w:t xml:space="preserve">ה. בישראל, באיזה יום בשנה נגרם זיהום האוויר החמור הדומה לערפיח? </w:t>
      </w:r>
    </w:p>
    <w:p w14:paraId="55FA31AE" w14:textId="77777777" w:rsidR="0003484C" w:rsidRDefault="0003484C">
      <w:pPr>
        <w:pBdr>
          <w:top w:val="nil"/>
          <w:left w:val="nil"/>
          <w:bottom w:val="nil"/>
          <w:right w:val="nil"/>
          <w:between w:val="nil"/>
        </w:pBdr>
        <w:bidi/>
      </w:pPr>
    </w:p>
    <w:p w14:paraId="7A50B7A6" w14:textId="77777777" w:rsidR="0003484C" w:rsidRDefault="0003484C">
      <w:pPr>
        <w:pBdr>
          <w:top w:val="nil"/>
          <w:left w:val="nil"/>
          <w:bottom w:val="nil"/>
          <w:right w:val="nil"/>
          <w:between w:val="nil"/>
        </w:pBdr>
        <w:bidi/>
        <w:rPr>
          <w:color w:val="202122"/>
          <w:sz w:val="21"/>
          <w:szCs w:val="21"/>
          <w:highlight w:val="white"/>
        </w:rPr>
      </w:pPr>
    </w:p>
    <w:p w14:paraId="05A25A89" w14:textId="77777777" w:rsidR="0003484C" w:rsidRDefault="0003484C">
      <w:pPr>
        <w:pBdr>
          <w:top w:val="nil"/>
          <w:left w:val="nil"/>
          <w:bottom w:val="nil"/>
          <w:right w:val="nil"/>
          <w:between w:val="nil"/>
        </w:pBdr>
        <w:bidi/>
        <w:rPr>
          <w:color w:val="202122"/>
          <w:sz w:val="21"/>
          <w:szCs w:val="21"/>
          <w:highlight w:val="white"/>
        </w:rPr>
      </w:pPr>
    </w:p>
    <w:p w14:paraId="4077FDBB" w14:textId="77777777" w:rsidR="0003484C" w:rsidRDefault="0003484C">
      <w:pPr>
        <w:pBdr>
          <w:top w:val="nil"/>
          <w:left w:val="nil"/>
          <w:bottom w:val="nil"/>
          <w:right w:val="nil"/>
          <w:between w:val="nil"/>
        </w:pBdr>
        <w:bidi/>
        <w:rPr>
          <w:color w:val="202122"/>
          <w:sz w:val="21"/>
          <w:szCs w:val="21"/>
          <w:highlight w:val="white"/>
        </w:rPr>
      </w:pPr>
    </w:p>
    <w:p w14:paraId="564DBF1B" w14:textId="77777777" w:rsidR="0003484C" w:rsidRDefault="00000000">
      <w:pPr>
        <w:pBdr>
          <w:top w:val="nil"/>
          <w:left w:val="nil"/>
          <w:bottom w:val="nil"/>
          <w:right w:val="nil"/>
          <w:between w:val="nil"/>
        </w:pBdr>
        <w:bidi/>
        <w:rPr>
          <w:color w:val="202122"/>
          <w:sz w:val="21"/>
          <w:szCs w:val="21"/>
          <w:highlight w:val="white"/>
        </w:rPr>
      </w:pPr>
      <w:r>
        <w:rPr>
          <w:color w:val="202122"/>
          <w:sz w:val="21"/>
          <w:szCs w:val="21"/>
          <w:highlight w:val="white"/>
          <w:rtl/>
        </w:rPr>
        <w:t>6. כתוב שאלה שמתעוררת בזמן קריאת המאמר והתשובה איננה מופיעה במאמר</w:t>
      </w:r>
    </w:p>
    <w:p w14:paraId="7FA95648" w14:textId="77777777" w:rsidR="0003484C" w:rsidRDefault="00000000">
      <w:pPr>
        <w:pBdr>
          <w:top w:val="nil"/>
          <w:left w:val="nil"/>
          <w:bottom w:val="nil"/>
          <w:right w:val="nil"/>
          <w:between w:val="nil"/>
        </w:pBdr>
        <w:bidi/>
        <w:rPr>
          <w:color w:val="202122"/>
          <w:sz w:val="21"/>
          <w:szCs w:val="21"/>
          <w:highlight w:val="white"/>
        </w:rPr>
      </w:pPr>
      <w:r>
        <w:rPr>
          <w:color w:val="202122"/>
          <w:sz w:val="21"/>
          <w:szCs w:val="21"/>
          <w:highlight w:val="white"/>
          <w:rtl/>
        </w:rPr>
        <w:t>7. תאר היכן תחפש את התשובה בצורה מפורטת. (שני מקורות מידע שונים ואופן קבלת המידע)</w:t>
      </w:r>
    </w:p>
    <w:p w14:paraId="1E600271" w14:textId="77777777" w:rsidR="0003484C" w:rsidRDefault="00000000">
      <w:pPr>
        <w:pBdr>
          <w:top w:val="nil"/>
          <w:left w:val="nil"/>
          <w:bottom w:val="nil"/>
          <w:right w:val="nil"/>
          <w:between w:val="nil"/>
        </w:pBdr>
        <w:bidi/>
        <w:rPr>
          <w:color w:val="202122"/>
          <w:sz w:val="21"/>
          <w:szCs w:val="21"/>
          <w:highlight w:val="white"/>
        </w:rPr>
      </w:pPr>
      <w:r>
        <w:rPr>
          <w:color w:val="202122"/>
          <w:sz w:val="21"/>
          <w:szCs w:val="21"/>
          <w:highlight w:val="white"/>
          <w:rtl/>
        </w:rPr>
        <w:t>8. שאלת בונוס כתוב את התשובה לשאלתך (הבונוס יקבע על פי איכות השאלה, מקורות החיפוש והתשובה) .</w:t>
      </w:r>
    </w:p>
    <w:p w14:paraId="644A6D4F" w14:textId="77777777" w:rsidR="0003484C" w:rsidRDefault="0003484C">
      <w:pPr>
        <w:bidi/>
        <w:rPr>
          <w:sz w:val="18"/>
          <w:szCs w:val="18"/>
        </w:rPr>
      </w:pPr>
    </w:p>
    <w:p w14:paraId="16505BC0" w14:textId="77777777" w:rsidR="0003484C" w:rsidRDefault="00000000">
      <w:pPr>
        <w:bidi/>
        <w:rPr>
          <w:sz w:val="18"/>
          <w:szCs w:val="18"/>
        </w:rPr>
      </w:pPr>
      <w:r>
        <w:br w:type="page"/>
      </w:r>
    </w:p>
    <w:p w14:paraId="23DC8561" w14:textId="77777777" w:rsidR="0003484C" w:rsidRDefault="00000000">
      <w:pPr>
        <w:bidi/>
        <w:rPr>
          <w:highlight w:val="yellow"/>
        </w:rPr>
      </w:pPr>
      <w:r>
        <w:rPr>
          <w:highlight w:val="yellow"/>
          <w:rtl/>
        </w:rPr>
        <w:lastRenderedPageBreak/>
        <w:t>תשובון:</w:t>
      </w:r>
    </w:p>
    <w:p w14:paraId="5DF5AFA8" w14:textId="77777777" w:rsidR="0003484C" w:rsidRDefault="00000000">
      <w:pPr>
        <w:numPr>
          <w:ilvl w:val="0"/>
          <w:numId w:val="1"/>
        </w:numPr>
        <w:bidi/>
        <w:rPr>
          <w:highlight w:val="yellow"/>
        </w:rPr>
      </w:pPr>
      <w:r>
        <w:rPr>
          <w:highlight w:val="yellow"/>
          <w:rtl/>
        </w:rPr>
        <w:t xml:space="preserve">בכל הסרטונים ניתן לראות ערפל צהוב או אפור אשר מונע ראייה של הנוף, ואשר נגרם מזיהום אוויר. </w:t>
      </w:r>
    </w:p>
    <w:p w14:paraId="35609C92" w14:textId="77777777" w:rsidR="0003484C" w:rsidRDefault="00000000">
      <w:pPr>
        <w:numPr>
          <w:ilvl w:val="0"/>
          <w:numId w:val="1"/>
        </w:numPr>
        <w:bidi/>
        <w:rPr>
          <w:highlight w:val="yellow"/>
        </w:rPr>
      </w:pPr>
      <w:r>
        <w:rPr>
          <w:highlight w:val="yellow"/>
          <w:rtl/>
        </w:rPr>
        <w:t>א. ערפל ופיח</w:t>
      </w:r>
    </w:p>
    <w:p w14:paraId="56634D07" w14:textId="77777777" w:rsidR="0003484C" w:rsidRDefault="00000000">
      <w:pPr>
        <w:pBdr>
          <w:top w:val="nil"/>
          <w:left w:val="nil"/>
          <w:bottom w:val="nil"/>
          <w:right w:val="nil"/>
          <w:between w:val="nil"/>
        </w:pBdr>
        <w:bidi/>
        <w:ind w:left="720"/>
        <w:rPr>
          <w:highlight w:val="yellow"/>
        </w:rPr>
      </w:pPr>
      <w:r>
        <w:rPr>
          <w:highlight w:val="yellow"/>
          <w:rtl/>
        </w:rPr>
        <w:t>ב. אזורים עירוניים צפופים בהם מתרחשת פליטת מזהמים רבים, לרוב כתוצאה מ</w:t>
      </w:r>
      <w:hyperlink r:id="rId37">
        <w:r>
          <w:rPr>
            <w:highlight w:val="yellow"/>
            <w:rtl/>
          </w:rPr>
          <w:t>כלי</w:t>
        </w:r>
      </w:hyperlink>
      <w:hyperlink r:id="rId38">
        <w:r>
          <w:rPr>
            <w:highlight w:val="yellow"/>
            <w:rtl/>
          </w:rPr>
          <w:t xml:space="preserve"> </w:t>
        </w:r>
      </w:hyperlink>
      <w:hyperlink r:id="rId39">
        <w:r>
          <w:rPr>
            <w:highlight w:val="yellow"/>
            <w:rtl/>
          </w:rPr>
          <w:t>רכב</w:t>
        </w:r>
      </w:hyperlink>
      <w:r>
        <w:rPr>
          <w:highlight w:val="yellow"/>
          <w:rtl/>
        </w:rPr>
        <w:t xml:space="preserve"> רבים או מפעלי </w:t>
      </w:r>
      <w:hyperlink r:id="rId40">
        <w:r>
          <w:rPr>
            <w:highlight w:val="yellow"/>
            <w:rtl/>
          </w:rPr>
          <w:t>תעשייה</w:t>
        </w:r>
      </w:hyperlink>
      <w:r>
        <w:rPr>
          <w:highlight w:val="yellow"/>
        </w:rPr>
        <w:t>.</w:t>
      </w:r>
    </w:p>
    <w:p w14:paraId="3A8EE407" w14:textId="77777777" w:rsidR="0003484C" w:rsidRDefault="00000000">
      <w:pPr>
        <w:pBdr>
          <w:top w:val="nil"/>
          <w:left w:val="nil"/>
          <w:bottom w:val="nil"/>
          <w:right w:val="nil"/>
          <w:between w:val="nil"/>
        </w:pBdr>
        <w:bidi/>
        <w:ind w:left="720"/>
        <w:rPr>
          <w:highlight w:val="yellow"/>
        </w:rPr>
      </w:pPr>
      <w:r>
        <w:rPr>
          <w:highlight w:val="yellow"/>
          <w:rtl/>
        </w:rPr>
        <w:t xml:space="preserve">ג. המזהמים בערפיח הם חלקיקי עשן ואבק, </w:t>
      </w:r>
      <w:hyperlink r:id="rId41">
        <w:r>
          <w:rPr>
            <w:highlight w:val="yellow"/>
            <w:rtl/>
          </w:rPr>
          <w:t>פחמן</w:t>
        </w:r>
      </w:hyperlink>
      <w:hyperlink r:id="rId42">
        <w:r>
          <w:rPr>
            <w:highlight w:val="yellow"/>
            <w:rtl/>
          </w:rPr>
          <w:t xml:space="preserve"> </w:t>
        </w:r>
      </w:hyperlink>
      <w:hyperlink r:id="rId43">
        <w:r>
          <w:rPr>
            <w:highlight w:val="yellow"/>
            <w:rtl/>
          </w:rPr>
          <w:t>חד</w:t>
        </w:r>
      </w:hyperlink>
      <w:hyperlink r:id="rId44">
        <w:r>
          <w:rPr>
            <w:highlight w:val="yellow"/>
            <w:rtl/>
          </w:rPr>
          <w:t>-</w:t>
        </w:r>
      </w:hyperlink>
      <w:hyperlink r:id="rId45">
        <w:r>
          <w:rPr>
            <w:highlight w:val="yellow"/>
            <w:rtl/>
          </w:rPr>
          <w:t>חמצני</w:t>
        </w:r>
      </w:hyperlink>
      <w:r>
        <w:rPr>
          <w:highlight w:val="yellow"/>
          <w:rtl/>
        </w:rPr>
        <w:t xml:space="preserve"> ותרכובות </w:t>
      </w:r>
      <w:hyperlink r:id="rId46">
        <w:r>
          <w:rPr>
            <w:highlight w:val="yellow"/>
            <w:rtl/>
          </w:rPr>
          <w:t>חנקן</w:t>
        </w:r>
      </w:hyperlink>
      <w:r>
        <w:rPr>
          <w:highlight w:val="yellow"/>
          <w:rtl/>
        </w:rPr>
        <w:t>, ואלה גורמים ל</w:t>
      </w:r>
      <w:hyperlink r:id="rId47">
        <w:r>
          <w:rPr>
            <w:highlight w:val="yellow"/>
            <w:rtl/>
          </w:rPr>
          <w:t>תגובות</w:t>
        </w:r>
      </w:hyperlink>
      <w:hyperlink r:id="rId48">
        <w:r>
          <w:rPr>
            <w:highlight w:val="yellow"/>
            <w:rtl/>
          </w:rPr>
          <w:t xml:space="preserve"> </w:t>
        </w:r>
      </w:hyperlink>
      <w:hyperlink r:id="rId49">
        <w:r>
          <w:rPr>
            <w:highlight w:val="yellow"/>
            <w:rtl/>
          </w:rPr>
          <w:t>כימיות</w:t>
        </w:r>
      </w:hyperlink>
      <w:r>
        <w:rPr>
          <w:highlight w:val="yellow"/>
          <w:rtl/>
        </w:rPr>
        <w:t xml:space="preserve"> באוויר (</w:t>
      </w:r>
      <w:hyperlink r:id="rId50">
        <w:r>
          <w:rPr>
            <w:highlight w:val="yellow"/>
            <w:rtl/>
          </w:rPr>
          <w:t>ערפיח</w:t>
        </w:r>
      </w:hyperlink>
      <w:hyperlink r:id="rId51">
        <w:r>
          <w:rPr>
            <w:highlight w:val="yellow"/>
            <w:rtl/>
          </w:rPr>
          <w:t xml:space="preserve"> </w:t>
        </w:r>
      </w:hyperlink>
      <w:hyperlink r:id="rId52">
        <w:r>
          <w:rPr>
            <w:highlight w:val="yellow"/>
            <w:rtl/>
          </w:rPr>
          <w:t>פוטוכימי</w:t>
        </w:r>
      </w:hyperlink>
      <w:r>
        <w:rPr>
          <w:highlight w:val="yellow"/>
          <w:rtl/>
        </w:rPr>
        <w:t>) היוצרות מזהמים נוספים כמו ה</w:t>
      </w:r>
      <w:hyperlink r:id="rId53">
        <w:r>
          <w:rPr>
            <w:highlight w:val="yellow"/>
            <w:rtl/>
          </w:rPr>
          <w:t>אוזון</w:t>
        </w:r>
      </w:hyperlink>
      <w:r>
        <w:rPr>
          <w:highlight w:val="yellow"/>
          <w:rtl/>
        </w:rPr>
        <w:t xml:space="preserve"> ותרחיפים אורגניים רעילים. </w:t>
      </w:r>
    </w:p>
    <w:p w14:paraId="16CEBC42" w14:textId="77777777" w:rsidR="0003484C" w:rsidRDefault="00000000">
      <w:pPr>
        <w:pBdr>
          <w:top w:val="nil"/>
          <w:left w:val="nil"/>
          <w:bottom w:val="nil"/>
          <w:right w:val="nil"/>
          <w:between w:val="nil"/>
        </w:pBdr>
        <w:bidi/>
        <w:ind w:left="720"/>
        <w:rPr>
          <w:highlight w:val="yellow"/>
        </w:rPr>
      </w:pPr>
      <w:proofErr w:type="spellStart"/>
      <w:r>
        <w:rPr>
          <w:highlight w:val="yellow"/>
          <w:rtl/>
        </w:rPr>
        <w:t>ד.כאשר</w:t>
      </w:r>
      <w:proofErr w:type="spellEnd"/>
      <w:r>
        <w:rPr>
          <w:highlight w:val="yellow"/>
          <w:rtl/>
        </w:rPr>
        <w:t xml:space="preserve"> טיפות ה</w:t>
      </w:r>
      <w:hyperlink r:id="rId54">
        <w:r>
          <w:rPr>
            <w:highlight w:val="yellow"/>
            <w:rtl/>
          </w:rPr>
          <w:t>ערפל</w:t>
        </w:r>
      </w:hyperlink>
      <w:r>
        <w:rPr>
          <w:highlight w:val="yellow"/>
          <w:rtl/>
        </w:rPr>
        <w:t xml:space="preserve"> סופחות אליהן את חלקיקי המזהמים נוצר ערפל בגוון צהוב, הוא הערפיח. בתנאים רגילים הוא מתפזר במרומי ה</w:t>
      </w:r>
      <w:hyperlink r:id="rId55">
        <w:r>
          <w:rPr>
            <w:highlight w:val="yellow"/>
            <w:rtl/>
          </w:rPr>
          <w:t>אטמוספירה</w:t>
        </w:r>
      </w:hyperlink>
      <w:r>
        <w:rPr>
          <w:highlight w:val="yellow"/>
          <w:rtl/>
        </w:rPr>
        <w:t xml:space="preserve"> אולם, בתנאים הפוכים כאשר ה</w:t>
      </w:r>
      <w:hyperlink r:id="rId56">
        <w:r>
          <w:rPr>
            <w:highlight w:val="yellow"/>
            <w:rtl/>
          </w:rPr>
          <w:t>לחץ</w:t>
        </w:r>
      </w:hyperlink>
      <w:hyperlink r:id="rId57">
        <w:r>
          <w:rPr>
            <w:highlight w:val="yellow"/>
            <w:rtl/>
          </w:rPr>
          <w:t xml:space="preserve"> </w:t>
        </w:r>
      </w:hyperlink>
      <w:hyperlink r:id="rId58">
        <w:r>
          <w:rPr>
            <w:highlight w:val="yellow"/>
            <w:rtl/>
          </w:rPr>
          <w:t>הברומטרי</w:t>
        </w:r>
      </w:hyperlink>
      <w:r>
        <w:rPr>
          <w:highlight w:val="yellow"/>
          <w:rtl/>
        </w:rPr>
        <w:t xml:space="preserve"> נמוך דווקא בשכבות התחתונות וגבוה בשכבות העליונות, אין הערפיח מתפזר ובמקומות בהם הזיהום גדול במיוחד, הוא אף נעשה קבוע כבערים גדולות בעולם (</w:t>
      </w:r>
      <w:hyperlink r:id="rId59">
        <w:r>
          <w:rPr>
            <w:highlight w:val="yellow"/>
            <w:rtl/>
          </w:rPr>
          <w:t>לוס</w:t>
        </w:r>
      </w:hyperlink>
      <w:hyperlink r:id="rId60">
        <w:r>
          <w:rPr>
            <w:highlight w:val="yellow"/>
            <w:rtl/>
          </w:rPr>
          <w:t xml:space="preserve"> </w:t>
        </w:r>
      </w:hyperlink>
      <w:hyperlink r:id="rId61">
        <w:r>
          <w:rPr>
            <w:highlight w:val="yellow"/>
            <w:rtl/>
          </w:rPr>
          <w:t>אנג</w:t>
        </w:r>
      </w:hyperlink>
      <w:hyperlink r:id="rId62">
        <w:r>
          <w:rPr>
            <w:highlight w:val="yellow"/>
            <w:rtl/>
          </w:rPr>
          <w:t>'</w:t>
        </w:r>
      </w:hyperlink>
      <w:hyperlink r:id="rId63">
        <w:r>
          <w:rPr>
            <w:highlight w:val="yellow"/>
            <w:rtl/>
          </w:rPr>
          <w:t>לס</w:t>
        </w:r>
      </w:hyperlink>
      <w:r>
        <w:rPr>
          <w:highlight w:val="yellow"/>
          <w:rtl/>
        </w:rPr>
        <w:t xml:space="preserve"> ו</w:t>
      </w:r>
      <w:hyperlink r:id="rId64">
        <w:r>
          <w:rPr>
            <w:highlight w:val="yellow"/>
            <w:rtl/>
          </w:rPr>
          <w:t>לונדון</w:t>
        </w:r>
      </w:hyperlink>
      <w:r>
        <w:rPr>
          <w:highlight w:val="yellow"/>
          <w:rtl/>
        </w:rPr>
        <w:t>, למשל).</w:t>
      </w:r>
    </w:p>
    <w:p w14:paraId="1418F00B" w14:textId="77777777" w:rsidR="0003484C" w:rsidRDefault="00000000">
      <w:pPr>
        <w:pBdr>
          <w:top w:val="nil"/>
          <w:left w:val="nil"/>
          <w:bottom w:val="nil"/>
          <w:right w:val="nil"/>
          <w:between w:val="nil"/>
        </w:pBdr>
        <w:bidi/>
        <w:ind w:left="720"/>
        <w:rPr>
          <w:highlight w:val="yellow"/>
        </w:rPr>
      </w:pPr>
      <w:r>
        <w:rPr>
          <w:highlight w:val="yellow"/>
          <w:rtl/>
        </w:rPr>
        <w:t xml:space="preserve">ה. מחלות ריאה והתקפות </w:t>
      </w:r>
      <w:hyperlink r:id="rId65">
        <w:r>
          <w:rPr>
            <w:highlight w:val="yellow"/>
            <w:rtl/>
          </w:rPr>
          <w:t>אלרגיה</w:t>
        </w:r>
      </w:hyperlink>
      <w:r>
        <w:rPr>
          <w:highlight w:val="yellow"/>
          <w:rtl/>
        </w:rPr>
        <w:t xml:space="preserve"> שונות.</w:t>
      </w:r>
    </w:p>
    <w:p w14:paraId="1BBD9517" w14:textId="77777777" w:rsidR="0003484C" w:rsidRDefault="0003484C">
      <w:pPr>
        <w:numPr>
          <w:ilvl w:val="0"/>
          <w:numId w:val="1"/>
        </w:numPr>
        <w:jc w:val="right"/>
        <w:rPr>
          <w:color w:val="202122"/>
          <w:sz w:val="21"/>
          <w:szCs w:val="21"/>
          <w:highlight w:val="yellow"/>
        </w:rPr>
      </w:pPr>
    </w:p>
    <w:tbl>
      <w:tblPr>
        <w:tblStyle w:val="a6"/>
        <w:tblW w:w="828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05"/>
        <w:gridCol w:w="1575"/>
      </w:tblGrid>
      <w:tr w:rsidR="0003484C" w14:paraId="6E370264" w14:textId="77777777">
        <w:tc>
          <w:tcPr>
            <w:tcW w:w="6705" w:type="dxa"/>
            <w:shd w:val="clear" w:color="auto" w:fill="auto"/>
            <w:tcMar>
              <w:top w:w="100" w:type="dxa"/>
              <w:left w:w="100" w:type="dxa"/>
              <w:bottom w:w="100" w:type="dxa"/>
              <w:right w:w="100" w:type="dxa"/>
            </w:tcMar>
          </w:tcPr>
          <w:p w14:paraId="530D4495" w14:textId="77777777" w:rsidR="0003484C" w:rsidRDefault="00000000">
            <w:pPr>
              <w:widowControl w:val="0"/>
              <w:bidi/>
              <w:spacing w:line="240" w:lineRule="auto"/>
              <w:rPr>
                <w:color w:val="202122"/>
                <w:sz w:val="21"/>
                <w:szCs w:val="21"/>
                <w:highlight w:val="yellow"/>
              </w:rPr>
            </w:pPr>
            <w:r>
              <w:rPr>
                <w:color w:val="202122"/>
                <w:sz w:val="21"/>
                <w:szCs w:val="21"/>
                <w:highlight w:val="yellow"/>
                <w:rtl/>
              </w:rPr>
              <w:t>תיאור המתרחש ביום זה</w:t>
            </w:r>
          </w:p>
        </w:tc>
        <w:tc>
          <w:tcPr>
            <w:tcW w:w="1575" w:type="dxa"/>
            <w:shd w:val="clear" w:color="auto" w:fill="auto"/>
            <w:tcMar>
              <w:top w:w="100" w:type="dxa"/>
              <w:left w:w="100" w:type="dxa"/>
              <w:bottom w:w="100" w:type="dxa"/>
              <w:right w:w="100" w:type="dxa"/>
            </w:tcMar>
          </w:tcPr>
          <w:p w14:paraId="3F0CEEEE" w14:textId="77777777" w:rsidR="0003484C" w:rsidRDefault="00000000">
            <w:pPr>
              <w:widowControl w:val="0"/>
              <w:bidi/>
              <w:spacing w:line="240" w:lineRule="auto"/>
              <w:rPr>
                <w:color w:val="202122"/>
                <w:sz w:val="21"/>
                <w:szCs w:val="21"/>
                <w:highlight w:val="yellow"/>
              </w:rPr>
            </w:pPr>
            <w:r>
              <w:rPr>
                <w:color w:val="202122"/>
                <w:sz w:val="21"/>
                <w:szCs w:val="21"/>
                <w:highlight w:val="yellow"/>
                <w:rtl/>
              </w:rPr>
              <w:t>התאריך</w:t>
            </w:r>
          </w:p>
        </w:tc>
      </w:tr>
      <w:tr w:rsidR="0003484C" w14:paraId="3E7ADCBF" w14:textId="77777777">
        <w:tc>
          <w:tcPr>
            <w:tcW w:w="6705" w:type="dxa"/>
            <w:shd w:val="clear" w:color="auto" w:fill="auto"/>
            <w:tcMar>
              <w:top w:w="100" w:type="dxa"/>
              <w:left w:w="100" w:type="dxa"/>
              <w:bottom w:w="100" w:type="dxa"/>
              <w:right w:w="100" w:type="dxa"/>
            </w:tcMar>
          </w:tcPr>
          <w:p w14:paraId="4F639FAD" w14:textId="77777777" w:rsidR="0003484C" w:rsidRDefault="00000000">
            <w:pPr>
              <w:widowControl w:val="0"/>
              <w:bidi/>
              <w:spacing w:line="240" w:lineRule="auto"/>
              <w:rPr>
                <w:color w:val="202122"/>
                <w:sz w:val="21"/>
                <w:szCs w:val="21"/>
                <w:highlight w:val="yellow"/>
              </w:rPr>
            </w:pPr>
            <w:r>
              <w:rPr>
                <w:color w:val="202122"/>
                <w:sz w:val="21"/>
                <w:szCs w:val="21"/>
                <w:highlight w:val="yellow"/>
                <w:rtl/>
              </w:rPr>
              <w:t>עובדת במשרד המטאורולוגי שמה לב לתנאים חריגים ומודיעה על כך, הממונה עליה מודיע לזה שמעליו (המדען הראשי), וכולם מודיעים לפקיד הבכיר ביותר.  וביחד הם שולחים אזהרה לראש הממשלה</w:t>
            </w:r>
          </w:p>
        </w:tc>
        <w:tc>
          <w:tcPr>
            <w:tcW w:w="1575" w:type="dxa"/>
            <w:shd w:val="clear" w:color="auto" w:fill="auto"/>
            <w:tcMar>
              <w:top w:w="100" w:type="dxa"/>
              <w:left w:w="100" w:type="dxa"/>
              <w:bottom w:w="100" w:type="dxa"/>
              <w:right w:w="100" w:type="dxa"/>
            </w:tcMar>
          </w:tcPr>
          <w:p w14:paraId="3BF198AC" w14:textId="77777777" w:rsidR="0003484C" w:rsidRDefault="00000000">
            <w:pPr>
              <w:widowControl w:val="0"/>
              <w:spacing w:line="240" w:lineRule="auto"/>
              <w:rPr>
                <w:color w:val="202122"/>
                <w:sz w:val="21"/>
                <w:szCs w:val="21"/>
                <w:highlight w:val="yellow"/>
              </w:rPr>
            </w:pPr>
            <w:r>
              <w:rPr>
                <w:color w:val="202122"/>
                <w:sz w:val="21"/>
                <w:szCs w:val="21"/>
                <w:highlight w:val="yellow"/>
              </w:rPr>
              <w:t>4.12.1952</w:t>
            </w:r>
          </w:p>
        </w:tc>
      </w:tr>
      <w:tr w:rsidR="0003484C" w14:paraId="36EE997A" w14:textId="77777777">
        <w:tc>
          <w:tcPr>
            <w:tcW w:w="6705" w:type="dxa"/>
            <w:shd w:val="clear" w:color="auto" w:fill="auto"/>
            <w:tcMar>
              <w:top w:w="100" w:type="dxa"/>
              <w:left w:w="100" w:type="dxa"/>
              <w:bottom w:w="100" w:type="dxa"/>
              <w:right w:w="100" w:type="dxa"/>
            </w:tcMar>
          </w:tcPr>
          <w:p w14:paraId="0A735233" w14:textId="77777777" w:rsidR="0003484C" w:rsidRDefault="00000000">
            <w:pPr>
              <w:widowControl w:val="0"/>
              <w:bidi/>
              <w:spacing w:line="240" w:lineRule="auto"/>
              <w:rPr>
                <w:color w:val="202122"/>
                <w:sz w:val="21"/>
                <w:szCs w:val="21"/>
                <w:highlight w:val="yellow"/>
              </w:rPr>
            </w:pPr>
            <w:r>
              <w:rPr>
                <w:color w:val="202122"/>
                <w:sz w:val="21"/>
                <w:szCs w:val="21"/>
                <w:highlight w:val="yellow"/>
                <w:rtl/>
              </w:rPr>
              <w:t xml:space="preserve">ערפל סמיך </w:t>
            </w:r>
          </w:p>
          <w:p w14:paraId="05251498" w14:textId="77777777" w:rsidR="0003484C" w:rsidRDefault="00000000">
            <w:pPr>
              <w:widowControl w:val="0"/>
              <w:bidi/>
              <w:spacing w:line="240" w:lineRule="auto"/>
              <w:rPr>
                <w:color w:val="202122"/>
                <w:sz w:val="21"/>
                <w:szCs w:val="21"/>
                <w:highlight w:val="yellow"/>
              </w:rPr>
            </w:pPr>
            <w:r>
              <w:rPr>
                <w:color w:val="202122"/>
                <w:sz w:val="21"/>
                <w:szCs w:val="21"/>
                <w:highlight w:val="yellow"/>
                <w:rtl/>
              </w:rPr>
              <w:t>כבישים פקוקים</w:t>
            </w:r>
          </w:p>
          <w:p w14:paraId="7A93C92E" w14:textId="77777777" w:rsidR="0003484C" w:rsidRDefault="00000000">
            <w:pPr>
              <w:widowControl w:val="0"/>
              <w:bidi/>
              <w:spacing w:line="240" w:lineRule="auto"/>
              <w:rPr>
                <w:color w:val="202122"/>
                <w:sz w:val="21"/>
                <w:szCs w:val="21"/>
                <w:highlight w:val="yellow"/>
              </w:rPr>
            </w:pPr>
            <w:r>
              <w:rPr>
                <w:color w:val="202122"/>
                <w:sz w:val="21"/>
                <w:szCs w:val="21"/>
                <w:highlight w:val="yellow"/>
                <w:rtl/>
              </w:rPr>
              <w:t xml:space="preserve">נמל לונדון צפוי להיסגר </w:t>
            </w:r>
          </w:p>
        </w:tc>
        <w:tc>
          <w:tcPr>
            <w:tcW w:w="1575" w:type="dxa"/>
            <w:shd w:val="clear" w:color="auto" w:fill="auto"/>
            <w:tcMar>
              <w:top w:w="100" w:type="dxa"/>
              <w:left w:w="100" w:type="dxa"/>
              <w:bottom w:w="100" w:type="dxa"/>
              <w:right w:w="100" w:type="dxa"/>
            </w:tcMar>
          </w:tcPr>
          <w:p w14:paraId="1299F23C" w14:textId="77777777" w:rsidR="0003484C" w:rsidRDefault="00000000">
            <w:pPr>
              <w:widowControl w:val="0"/>
              <w:spacing w:line="240" w:lineRule="auto"/>
              <w:rPr>
                <w:color w:val="202122"/>
                <w:sz w:val="21"/>
                <w:szCs w:val="21"/>
                <w:highlight w:val="yellow"/>
              </w:rPr>
            </w:pPr>
            <w:r>
              <w:rPr>
                <w:color w:val="202122"/>
                <w:sz w:val="21"/>
                <w:szCs w:val="21"/>
                <w:highlight w:val="yellow"/>
              </w:rPr>
              <w:t>6.12.1952</w:t>
            </w:r>
          </w:p>
        </w:tc>
      </w:tr>
      <w:tr w:rsidR="0003484C" w14:paraId="55B92ACA" w14:textId="77777777">
        <w:tc>
          <w:tcPr>
            <w:tcW w:w="6705" w:type="dxa"/>
            <w:shd w:val="clear" w:color="auto" w:fill="auto"/>
            <w:tcMar>
              <w:top w:w="100" w:type="dxa"/>
              <w:left w:w="100" w:type="dxa"/>
              <w:bottom w:w="100" w:type="dxa"/>
              <w:right w:w="100" w:type="dxa"/>
            </w:tcMar>
          </w:tcPr>
          <w:p w14:paraId="7A82A134" w14:textId="77777777" w:rsidR="0003484C" w:rsidRDefault="00000000">
            <w:pPr>
              <w:widowControl w:val="0"/>
              <w:bidi/>
              <w:spacing w:line="240" w:lineRule="auto"/>
              <w:rPr>
                <w:color w:val="202122"/>
                <w:sz w:val="21"/>
                <w:szCs w:val="21"/>
                <w:highlight w:val="yellow"/>
              </w:rPr>
            </w:pPr>
            <w:r>
              <w:rPr>
                <w:color w:val="202122"/>
                <w:sz w:val="21"/>
                <w:szCs w:val="21"/>
                <w:highlight w:val="yellow"/>
                <w:rtl/>
              </w:rPr>
              <w:t xml:space="preserve">שירותי חירום מנסים </w:t>
            </w:r>
          </w:p>
          <w:p w14:paraId="006F3777" w14:textId="77777777" w:rsidR="0003484C" w:rsidRDefault="00000000">
            <w:pPr>
              <w:widowControl w:val="0"/>
              <w:bidi/>
              <w:spacing w:line="240" w:lineRule="auto"/>
              <w:rPr>
                <w:color w:val="202122"/>
                <w:sz w:val="21"/>
                <w:szCs w:val="21"/>
                <w:highlight w:val="yellow"/>
              </w:rPr>
            </w:pPr>
            <w:r>
              <w:rPr>
                <w:color w:val="202122"/>
                <w:sz w:val="21"/>
                <w:szCs w:val="21"/>
                <w:highlight w:val="yellow"/>
                <w:rtl/>
              </w:rPr>
              <w:t>רכבות עצרו</w:t>
            </w:r>
          </w:p>
          <w:p w14:paraId="45AF6F2D" w14:textId="77777777" w:rsidR="0003484C" w:rsidRDefault="00000000">
            <w:pPr>
              <w:widowControl w:val="0"/>
              <w:bidi/>
              <w:spacing w:line="240" w:lineRule="auto"/>
              <w:rPr>
                <w:color w:val="202122"/>
                <w:sz w:val="21"/>
                <w:szCs w:val="21"/>
                <w:highlight w:val="yellow"/>
              </w:rPr>
            </w:pPr>
            <w:r>
              <w:rPr>
                <w:color w:val="202122"/>
                <w:sz w:val="21"/>
                <w:szCs w:val="21"/>
                <w:highlight w:val="yellow"/>
                <w:rtl/>
              </w:rPr>
              <w:t>נמל התעופה נסגר</w:t>
            </w:r>
          </w:p>
          <w:p w14:paraId="7648EBDC" w14:textId="77777777" w:rsidR="0003484C" w:rsidRDefault="00000000">
            <w:pPr>
              <w:widowControl w:val="0"/>
              <w:bidi/>
              <w:spacing w:line="240" w:lineRule="auto"/>
              <w:rPr>
                <w:color w:val="202122"/>
                <w:sz w:val="21"/>
                <w:szCs w:val="21"/>
                <w:highlight w:val="yellow"/>
              </w:rPr>
            </w:pPr>
            <w:proofErr w:type="spellStart"/>
            <w:r>
              <w:rPr>
                <w:color w:val="202122"/>
                <w:sz w:val="21"/>
                <w:szCs w:val="21"/>
                <w:highlight w:val="yellow"/>
                <w:rtl/>
              </w:rPr>
              <w:t>פאט</w:t>
            </w:r>
            <w:proofErr w:type="spellEnd"/>
            <w:r>
              <w:rPr>
                <w:color w:val="202122"/>
                <w:sz w:val="21"/>
                <w:szCs w:val="21"/>
                <w:highlight w:val="yellow"/>
                <w:rtl/>
              </w:rPr>
              <w:t xml:space="preserve"> משתעלת</w:t>
            </w:r>
          </w:p>
        </w:tc>
        <w:tc>
          <w:tcPr>
            <w:tcW w:w="1575" w:type="dxa"/>
            <w:shd w:val="clear" w:color="auto" w:fill="auto"/>
            <w:tcMar>
              <w:top w:w="100" w:type="dxa"/>
              <w:left w:w="100" w:type="dxa"/>
              <w:bottom w:w="100" w:type="dxa"/>
              <w:right w:w="100" w:type="dxa"/>
            </w:tcMar>
          </w:tcPr>
          <w:p w14:paraId="668D4C68" w14:textId="77777777" w:rsidR="0003484C" w:rsidRDefault="00000000">
            <w:pPr>
              <w:widowControl w:val="0"/>
              <w:spacing w:line="240" w:lineRule="auto"/>
              <w:rPr>
                <w:color w:val="202122"/>
                <w:sz w:val="21"/>
                <w:szCs w:val="21"/>
                <w:highlight w:val="yellow"/>
              </w:rPr>
            </w:pPr>
            <w:r>
              <w:rPr>
                <w:color w:val="202122"/>
                <w:sz w:val="21"/>
                <w:szCs w:val="21"/>
                <w:highlight w:val="yellow"/>
              </w:rPr>
              <w:t>7.12.1952</w:t>
            </w:r>
          </w:p>
        </w:tc>
      </w:tr>
      <w:tr w:rsidR="0003484C" w14:paraId="00D1BE03" w14:textId="77777777">
        <w:tc>
          <w:tcPr>
            <w:tcW w:w="6705" w:type="dxa"/>
            <w:shd w:val="clear" w:color="auto" w:fill="auto"/>
            <w:tcMar>
              <w:top w:w="100" w:type="dxa"/>
              <w:left w:w="100" w:type="dxa"/>
              <w:bottom w:w="100" w:type="dxa"/>
              <w:right w:w="100" w:type="dxa"/>
            </w:tcMar>
          </w:tcPr>
          <w:p w14:paraId="3BAB6EA2" w14:textId="77777777" w:rsidR="0003484C" w:rsidRDefault="00000000">
            <w:pPr>
              <w:widowControl w:val="0"/>
              <w:bidi/>
              <w:spacing w:line="240" w:lineRule="auto"/>
              <w:rPr>
                <w:color w:val="202122"/>
                <w:sz w:val="21"/>
                <w:szCs w:val="21"/>
                <w:highlight w:val="yellow"/>
              </w:rPr>
            </w:pPr>
            <w:proofErr w:type="spellStart"/>
            <w:r>
              <w:rPr>
                <w:color w:val="202122"/>
                <w:sz w:val="21"/>
                <w:szCs w:val="21"/>
                <w:highlight w:val="yellow"/>
                <w:rtl/>
              </w:rPr>
              <w:t>פאט</w:t>
            </w:r>
            <w:proofErr w:type="spellEnd"/>
            <w:r>
              <w:rPr>
                <w:color w:val="202122"/>
                <w:sz w:val="21"/>
                <w:szCs w:val="21"/>
                <w:highlight w:val="yellow"/>
                <w:rtl/>
              </w:rPr>
              <w:t xml:space="preserve"> סובלת  מקוצר נשימה ומועברת לבית החולים על ידי מיס סקוט </w:t>
            </w:r>
          </w:p>
          <w:p w14:paraId="3AC0223B" w14:textId="77777777" w:rsidR="0003484C" w:rsidRDefault="00000000">
            <w:pPr>
              <w:widowControl w:val="0"/>
              <w:bidi/>
              <w:spacing w:line="240" w:lineRule="auto"/>
              <w:rPr>
                <w:color w:val="202122"/>
                <w:sz w:val="21"/>
                <w:szCs w:val="21"/>
                <w:highlight w:val="yellow"/>
              </w:rPr>
            </w:pPr>
            <w:r>
              <w:rPr>
                <w:color w:val="202122"/>
                <w:sz w:val="21"/>
                <w:szCs w:val="21"/>
                <w:highlight w:val="yellow"/>
                <w:rtl/>
              </w:rPr>
              <w:t xml:space="preserve">מיס סקוט נפגעת על ידי אוטובוס, ראש הממשלה מגיע לבית החולים ורואה את המצב. ונואם בפני האומה. </w:t>
            </w:r>
          </w:p>
        </w:tc>
        <w:tc>
          <w:tcPr>
            <w:tcW w:w="1575" w:type="dxa"/>
            <w:shd w:val="clear" w:color="auto" w:fill="auto"/>
            <w:tcMar>
              <w:top w:w="100" w:type="dxa"/>
              <w:left w:w="100" w:type="dxa"/>
              <w:bottom w:w="100" w:type="dxa"/>
              <w:right w:w="100" w:type="dxa"/>
            </w:tcMar>
          </w:tcPr>
          <w:p w14:paraId="77EE020E" w14:textId="77777777" w:rsidR="0003484C" w:rsidRDefault="00000000">
            <w:pPr>
              <w:widowControl w:val="0"/>
              <w:spacing w:line="240" w:lineRule="auto"/>
              <w:rPr>
                <w:color w:val="202122"/>
                <w:sz w:val="21"/>
                <w:szCs w:val="21"/>
                <w:highlight w:val="yellow"/>
              </w:rPr>
            </w:pPr>
            <w:r>
              <w:rPr>
                <w:color w:val="202122"/>
                <w:sz w:val="21"/>
                <w:szCs w:val="21"/>
                <w:highlight w:val="yellow"/>
              </w:rPr>
              <w:t>8.12.1952</w:t>
            </w:r>
          </w:p>
        </w:tc>
      </w:tr>
      <w:tr w:rsidR="0003484C" w14:paraId="717A04AB" w14:textId="77777777">
        <w:tc>
          <w:tcPr>
            <w:tcW w:w="6705" w:type="dxa"/>
            <w:shd w:val="clear" w:color="auto" w:fill="auto"/>
            <w:tcMar>
              <w:top w:w="100" w:type="dxa"/>
              <w:left w:w="100" w:type="dxa"/>
              <w:bottom w:w="100" w:type="dxa"/>
              <w:right w:w="100" w:type="dxa"/>
            </w:tcMar>
          </w:tcPr>
          <w:p w14:paraId="0973345D" w14:textId="77777777" w:rsidR="0003484C" w:rsidRDefault="00000000">
            <w:pPr>
              <w:widowControl w:val="0"/>
              <w:bidi/>
              <w:spacing w:line="240" w:lineRule="auto"/>
              <w:rPr>
                <w:color w:val="202122"/>
                <w:sz w:val="21"/>
                <w:szCs w:val="21"/>
                <w:highlight w:val="yellow"/>
              </w:rPr>
            </w:pPr>
            <w:r>
              <w:rPr>
                <w:color w:val="202122"/>
                <w:sz w:val="21"/>
                <w:szCs w:val="21"/>
                <w:highlight w:val="yellow"/>
                <w:rtl/>
              </w:rPr>
              <w:t>ראש הממשלה מגיע לביקור אצל מלכת אנגלייה. בעיתונים הוא מכרז כמנהיג במשבר.</w:t>
            </w:r>
          </w:p>
          <w:p w14:paraId="23AC7AE7" w14:textId="77777777" w:rsidR="0003484C" w:rsidRDefault="00000000">
            <w:pPr>
              <w:widowControl w:val="0"/>
              <w:bidi/>
              <w:spacing w:line="240" w:lineRule="auto"/>
              <w:rPr>
                <w:color w:val="202122"/>
                <w:sz w:val="21"/>
                <w:szCs w:val="21"/>
                <w:highlight w:val="yellow"/>
              </w:rPr>
            </w:pPr>
            <w:r>
              <w:rPr>
                <w:color w:val="202122"/>
                <w:sz w:val="21"/>
                <w:szCs w:val="21"/>
                <w:highlight w:val="yellow"/>
                <w:rtl/>
              </w:rPr>
              <w:t xml:space="preserve">הערפיח מתחיל להתפוגג. והראות משתפרת. </w:t>
            </w:r>
          </w:p>
          <w:p w14:paraId="2AF3A7DB" w14:textId="77777777" w:rsidR="0003484C" w:rsidRDefault="0003484C">
            <w:pPr>
              <w:widowControl w:val="0"/>
              <w:bidi/>
              <w:spacing w:line="240" w:lineRule="auto"/>
              <w:rPr>
                <w:color w:val="202122"/>
                <w:sz w:val="21"/>
                <w:szCs w:val="21"/>
                <w:highlight w:val="yellow"/>
              </w:rPr>
            </w:pPr>
          </w:p>
        </w:tc>
        <w:tc>
          <w:tcPr>
            <w:tcW w:w="1575" w:type="dxa"/>
            <w:shd w:val="clear" w:color="auto" w:fill="auto"/>
            <w:tcMar>
              <w:top w:w="100" w:type="dxa"/>
              <w:left w:w="100" w:type="dxa"/>
              <w:bottom w:w="100" w:type="dxa"/>
              <w:right w:w="100" w:type="dxa"/>
            </w:tcMar>
          </w:tcPr>
          <w:p w14:paraId="607B33AB" w14:textId="77777777" w:rsidR="0003484C" w:rsidRDefault="00000000">
            <w:pPr>
              <w:widowControl w:val="0"/>
              <w:spacing w:line="240" w:lineRule="auto"/>
              <w:rPr>
                <w:color w:val="202122"/>
                <w:sz w:val="21"/>
                <w:szCs w:val="21"/>
                <w:highlight w:val="yellow"/>
              </w:rPr>
            </w:pPr>
            <w:r>
              <w:rPr>
                <w:color w:val="202122"/>
                <w:sz w:val="21"/>
                <w:szCs w:val="21"/>
                <w:highlight w:val="yellow"/>
              </w:rPr>
              <w:t xml:space="preserve">9.12.1952 </w:t>
            </w:r>
          </w:p>
        </w:tc>
      </w:tr>
    </w:tbl>
    <w:p w14:paraId="7111F8AC" w14:textId="77777777" w:rsidR="0003484C" w:rsidRDefault="0003484C">
      <w:pPr>
        <w:bidi/>
        <w:rPr>
          <w:color w:val="202122"/>
          <w:sz w:val="21"/>
          <w:szCs w:val="21"/>
          <w:highlight w:val="yellow"/>
        </w:rPr>
      </w:pPr>
    </w:p>
    <w:p w14:paraId="597DD5B2" w14:textId="77777777" w:rsidR="0003484C" w:rsidRDefault="00000000">
      <w:pPr>
        <w:numPr>
          <w:ilvl w:val="0"/>
          <w:numId w:val="1"/>
        </w:numPr>
        <w:bidi/>
        <w:rPr>
          <w:color w:val="202122"/>
          <w:sz w:val="21"/>
          <w:szCs w:val="21"/>
          <w:highlight w:val="yellow"/>
        </w:rPr>
      </w:pPr>
      <w:r>
        <w:rPr>
          <w:color w:val="202122"/>
          <w:sz w:val="21"/>
          <w:szCs w:val="21"/>
          <w:highlight w:val="yellow"/>
          <w:rtl/>
        </w:rPr>
        <w:t>א. כן, ונשלח דו"ח על מזג האוויר כיומיים לפני.</w:t>
      </w:r>
    </w:p>
    <w:p w14:paraId="4B7BE734" w14:textId="77777777" w:rsidR="0003484C" w:rsidRDefault="00000000">
      <w:pPr>
        <w:bidi/>
        <w:rPr>
          <w:color w:val="202122"/>
          <w:sz w:val="21"/>
          <w:szCs w:val="21"/>
          <w:highlight w:val="yellow"/>
        </w:rPr>
      </w:pPr>
      <w:r>
        <w:rPr>
          <w:color w:val="202122"/>
          <w:sz w:val="21"/>
          <w:szCs w:val="21"/>
          <w:highlight w:val="yellow"/>
          <w:rtl/>
        </w:rPr>
        <w:t xml:space="preserve">ב.  1. יחס מזלזל יחסית, מבחינת ראש </w:t>
      </w:r>
      <w:proofErr w:type="spellStart"/>
      <w:r>
        <w:rPr>
          <w:color w:val="202122"/>
          <w:sz w:val="21"/>
          <w:szCs w:val="21"/>
          <w:highlight w:val="yellow"/>
          <w:rtl/>
        </w:rPr>
        <w:t>הממלשלה</w:t>
      </w:r>
      <w:proofErr w:type="spellEnd"/>
      <w:r>
        <w:rPr>
          <w:color w:val="202122"/>
          <w:sz w:val="21"/>
          <w:szCs w:val="21"/>
          <w:highlight w:val="yellow"/>
          <w:rtl/>
        </w:rPr>
        <w:t xml:space="preserve"> האירוע הוא פשוט מזג האוויר, לא ניתן למנוע או לשנות אותו. </w:t>
      </w:r>
    </w:p>
    <w:p w14:paraId="6B61920D" w14:textId="77777777" w:rsidR="0003484C" w:rsidRDefault="00000000">
      <w:pPr>
        <w:pBdr>
          <w:top w:val="nil"/>
          <w:left w:val="nil"/>
          <w:bottom w:val="nil"/>
          <w:right w:val="nil"/>
          <w:between w:val="nil"/>
        </w:pBdr>
        <w:bidi/>
        <w:rPr>
          <w:color w:val="202122"/>
          <w:sz w:val="21"/>
          <w:szCs w:val="21"/>
          <w:highlight w:val="yellow"/>
        </w:rPr>
      </w:pPr>
      <w:r>
        <w:rPr>
          <w:color w:val="202122"/>
          <w:sz w:val="21"/>
          <w:szCs w:val="21"/>
          <w:highlight w:val="yellow"/>
          <w:rtl/>
        </w:rPr>
        <w:t xml:space="preserve">2. גם בישיבת הממשלה בדקה 15:00. צ'רצ'יל טוען שיש דברים חשובים יותר וכי הערפיח הוא פשוט מזג האוויר ולא ניתן לשנות אותו. </w:t>
      </w:r>
    </w:p>
    <w:p w14:paraId="192CE699" w14:textId="77777777" w:rsidR="0003484C" w:rsidRDefault="00000000">
      <w:pPr>
        <w:pBdr>
          <w:top w:val="nil"/>
          <w:left w:val="nil"/>
          <w:bottom w:val="nil"/>
          <w:right w:val="nil"/>
          <w:between w:val="nil"/>
        </w:pBdr>
        <w:bidi/>
        <w:rPr>
          <w:color w:val="202122"/>
          <w:sz w:val="21"/>
          <w:szCs w:val="21"/>
          <w:highlight w:val="yellow"/>
        </w:rPr>
      </w:pPr>
      <w:r>
        <w:rPr>
          <w:color w:val="202122"/>
          <w:sz w:val="21"/>
          <w:szCs w:val="21"/>
          <w:highlight w:val="yellow"/>
          <w:rtl/>
        </w:rPr>
        <w:t xml:space="preserve">ג. לאחר שהוא שומע על מותה של מיס סקוט שנפגעה בתאונת דרכים כתוצאה מערפיח. </w:t>
      </w:r>
    </w:p>
    <w:p w14:paraId="6A974862" w14:textId="77777777" w:rsidR="0003484C" w:rsidRDefault="00000000">
      <w:pPr>
        <w:pBdr>
          <w:top w:val="nil"/>
          <w:left w:val="nil"/>
          <w:bottom w:val="nil"/>
          <w:right w:val="nil"/>
          <w:between w:val="nil"/>
        </w:pBdr>
        <w:bidi/>
        <w:rPr>
          <w:color w:val="202122"/>
          <w:sz w:val="21"/>
          <w:szCs w:val="21"/>
          <w:highlight w:val="yellow"/>
        </w:rPr>
      </w:pPr>
      <w:r>
        <w:rPr>
          <w:color w:val="202122"/>
          <w:sz w:val="21"/>
          <w:szCs w:val="21"/>
          <w:highlight w:val="yellow"/>
          <w:rtl/>
        </w:rPr>
        <w:t xml:space="preserve">ד. מימון לבתי חולים והקמת וועדת חקירה. </w:t>
      </w:r>
    </w:p>
    <w:p w14:paraId="48C0B869" w14:textId="77777777" w:rsidR="0003484C" w:rsidRDefault="00000000">
      <w:pPr>
        <w:pBdr>
          <w:top w:val="nil"/>
          <w:left w:val="nil"/>
          <w:bottom w:val="nil"/>
          <w:right w:val="nil"/>
          <w:between w:val="nil"/>
        </w:pBdr>
        <w:bidi/>
        <w:rPr>
          <w:color w:val="202122"/>
          <w:sz w:val="21"/>
          <w:szCs w:val="21"/>
          <w:highlight w:val="yellow"/>
        </w:rPr>
      </w:pPr>
      <w:r>
        <w:rPr>
          <w:color w:val="202122"/>
          <w:sz w:val="21"/>
          <w:szCs w:val="21"/>
          <w:highlight w:val="yellow"/>
          <w:rtl/>
        </w:rPr>
        <w:t>ה. 12,000.</w:t>
      </w:r>
    </w:p>
    <w:p w14:paraId="246F61B3" w14:textId="77777777" w:rsidR="0003484C" w:rsidRDefault="0003484C">
      <w:pPr>
        <w:pBdr>
          <w:top w:val="nil"/>
          <w:left w:val="nil"/>
          <w:bottom w:val="nil"/>
          <w:right w:val="nil"/>
          <w:between w:val="nil"/>
        </w:pBdr>
        <w:bidi/>
        <w:rPr>
          <w:color w:val="202122"/>
          <w:sz w:val="21"/>
          <w:szCs w:val="21"/>
          <w:highlight w:val="yellow"/>
        </w:rPr>
      </w:pPr>
    </w:p>
    <w:p w14:paraId="6003C36D" w14:textId="77777777" w:rsidR="0003484C" w:rsidRDefault="00000000">
      <w:pPr>
        <w:pBdr>
          <w:top w:val="nil"/>
          <w:left w:val="nil"/>
          <w:bottom w:val="nil"/>
          <w:right w:val="nil"/>
          <w:between w:val="nil"/>
        </w:pBdr>
        <w:bidi/>
        <w:rPr>
          <w:color w:val="202122"/>
          <w:sz w:val="21"/>
          <w:szCs w:val="21"/>
          <w:highlight w:val="yellow"/>
        </w:rPr>
      </w:pPr>
      <w:r>
        <w:rPr>
          <w:color w:val="202122"/>
          <w:sz w:val="21"/>
          <w:szCs w:val="21"/>
          <w:highlight w:val="yellow"/>
          <w:rtl/>
        </w:rPr>
        <w:t>א. לא, כי באיחוד האירופי נקבעו תקנים מחמירים לאיכות האוויר, לכן אין את הפליטות האלה.</w:t>
      </w:r>
    </w:p>
    <w:p w14:paraId="0B6D1DAB" w14:textId="77777777" w:rsidR="0003484C" w:rsidRDefault="00000000">
      <w:pPr>
        <w:pBdr>
          <w:top w:val="nil"/>
          <w:left w:val="nil"/>
          <w:bottom w:val="nil"/>
          <w:right w:val="nil"/>
          <w:between w:val="nil"/>
        </w:pBdr>
        <w:bidi/>
        <w:rPr>
          <w:color w:val="202122"/>
          <w:sz w:val="21"/>
          <w:szCs w:val="21"/>
          <w:highlight w:val="yellow"/>
        </w:rPr>
      </w:pPr>
      <w:r>
        <w:rPr>
          <w:color w:val="202122"/>
          <w:sz w:val="21"/>
          <w:szCs w:val="21"/>
          <w:highlight w:val="yellow"/>
          <w:rtl/>
        </w:rPr>
        <w:t>ב. ערים גדולות בעולם המתפתח, כמו למשל בניו דלהי, בדובאי, בסין - ההבדל הוא שהזיהום נגרם בעיקר על ידי תעשייה ותחבורה ולא על ידי שימוש באמצעים לחימום הבית</w:t>
      </w:r>
    </w:p>
    <w:p w14:paraId="7417E044" w14:textId="77777777" w:rsidR="0003484C" w:rsidRDefault="00000000">
      <w:pPr>
        <w:pBdr>
          <w:top w:val="nil"/>
          <w:left w:val="nil"/>
          <w:bottom w:val="nil"/>
          <w:right w:val="nil"/>
          <w:between w:val="nil"/>
        </w:pBdr>
        <w:bidi/>
        <w:rPr>
          <w:color w:val="202122"/>
          <w:sz w:val="21"/>
          <w:szCs w:val="21"/>
          <w:highlight w:val="yellow"/>
        </w:rPr>
      </w:pPr>
      <w:proofErr w:type="spellStart"/>
      <w:r>
        <w:rPr>
          <w:color w:val="202122"/>
          <w:sz w:val="21"/>
          <w:szCs w:val="21"/>
          <w:highlight w:val="yellow"/>
          <w:rtl/>
        </w:rPr>
        <w:t>ג.הכבדה</w:t>
      </w:r>
      <w:proofErr w:type="spellEnd"/>
      <w:r>
        <w:rPr>
          <w:color w:val="202122"/>
          <w:sz w:val="21"/>
          <w:szCs w:val="21"/>
          <w:highlight w:val="yellow"/>
          <w:rtl/>
        </w:rPr>
        <w:t xml:space="preserve"> והקפדה על תקני איכות האוויר, הוצאה החוצה של רכבים מזהמים בדיזל וסולר וטרנספורמציה של תחנות כוח פחמיות לתחנות אחרות, נקיות יותר - סולריות, רוח, אנרגיה מתחדשת</w:t>
      </w:r>
    </w:p>
    <w:p w14:paraId="530384EB" w14:textId="77777777" w:rsidR="0003484C" w:rsidRDefault="00000000">
      <w:pPr>
        <w:pBdr>
          <w:top w:val="nil"/>
          <w:left w:val="nil"/>
          <w:bottom w:val="nil"/>
          <w:right w:val="nil"/>
          <w:between w:val="nil"/>
        </w:pBdr>
        <w:bidi/>
        <w:rPr>
          <w:color w:val="202122"/>
          <w:sz w:val="21"/>
          <w:szCs w:val="21"/>
          <w:highlight w:val="yellow"/>
        </w:rPr>
      </w:pPr>
      <w:r>
        <w:rPr>
          <w:color w:val="202122"/>
          <w:sz w:val="21"/>
          <w:szCs w:val="21"/>
          <w:highlight w:val="yellow"/>
          <w:rtl/>
        </w:rPr>
        <w:t>ד. לפי הכתבה לא, אם נמשיך להקפיד על החוקים</w:t>
      </w:r>
    </w:p>
    <w:p w14:paraId="490EFAB8" w14:textId="77777777" w:rsidR="0003484C" w:rsidRDefault="00000000">
      <w:pPr>
        <w:pBdr>
          <w:top w:val="nil"/>
          <w:left w:val="nil"/>
          <w:bottom w:val="nil"/>
          <w:right w:val="nil"/>
          <w:between w:val="nil"/>
        </w:pBdr>
        <w:bidi/>
        <w:rPr>
          <w:color w:val="202122"/>
          <w:sz w:val="21"/>
          <w:szCs w:val="21"/>
          <w:highlight w:val="yellow"/>
        </w:rPr>
      </w:pPr>
      <w:r>
        <w:rPr>
          <w:color w:val="202122"/>
          <w:sz w:val="21"/>
          <w:szCs w:val="21"/>
          <w:highlight w:val="yellow"/>
          <w:rtl/>
        </w:rPr>
        <w:t xml:space="preserve">ה. ל"ג בעומר. </w:t>
      </w:r>
    </w:p>
    <w:p w14:paraId="5EB54C65" w14:textId="77777777" w:rsidR="0003484C" w:rsidRDefault="0003484C">
      <w:pPr>
        <w:pBdr>
          <w:top w:val="nil"/>
          <w:left w:val="nil"/>
          <w:bottom w:val="nil"/>
          <w:right w:val="nil"/>
          <w:between w:val="nil"/>
        </w:pBdr>
        <w:bidi/>
        <w:rPr>
          <w:color w:val="202122"/>
          <w:sz w:val="21"/>
          <w:szCs w:val="21"/>
          <w:highlight w:val="yellow"/>
        </w:rPr>
      </w:pPr>
    </w:p>
    <w:p w14:paraId="6C409994" w14:textId="77777777" w:rsidR="0003484C" w:rsidRDefault="0003484C">
      <w:pPr>
        <w:ind w:left="720"/>
        <w:jc w:val="right"/>
      </w:pPr>
    </w:p>
    <w:sectPr w:rsidR="0003484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1698E"/>
    <w:multiLevelType w:val="multilevel"/>
    <w:tmpl w:val="8F60CE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6925B9E"/>
    <w:multiLevelType w:val="multilevel"/>
    <w:tmpl w:val="EB4093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54F1B23"/>
    <w:multiLevelType w:val="multilevel"/>
    <w:tmpl w:val="AD4012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3227443"/>
    <w:multiLevelType w:val="multilevel"/>
    <w:tmpl w:val="0F2C825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301763606">
    <w:abstractNumId w:val="1"/>
  </w:num>
  <w:num w:numId="2" w16cid:durableId="1681345811">
    <w:abstractNumId w:val="0"/>
  </w:num>
  <w:num w:numId="3" w16cid:durableId="753169746">
    <w:abstractNumId w:val="3"/>
  </w:num>
  <w:num w:numId="4" w16cid:durableId="814445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84C"/>
    <w:rsid w:val="0003484C"/>
    <w:rsid w:val="00237DA4"/>
    <w:rsid w:val="003A2F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ED919"/>
  <w15:docId w15:val="{35120275-B89E-4800-B97F-21869E43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he"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he.wikipedia.org/wiki/%D7%90%D7%99%D7%9B%D7%95%D7%AA_%D7%94%D7%A1%D7%91%D7%99%D7%91%D7%94" TargetMode="External"/><Relationship Id="rId21" Type="http://schemas.openxmlformats.org/officeDocument/2006/relationships/hyperlink" Target="https://he.wikipedia.org/wiki/5_%D7%91%D7%93%D7%A6%D7%9E%D7%91%D7%A8" TargetMode="External"/><Relationship Id="rId34" Type="http://schemas.openxmlformats.org/officeDocument/2006/relationships/hyperlink" Target="https://en.wikipedia.org/wiki/Clean_Air_Act_1956" TargetMode="External"/><Relationship Id="rId42" Type="http://schemas.openxmlformats.org/officeDocument/2006/relationships/hyperlink" Target="https://he.wikipedia.org/wiki/%D7%A4%D7%97%D7%9E%D7%9F_%D7%97%D7%93-%D7%97%D7%9E%D7%A6%D7%A0%D7%99" TargetMode="External"/><Relationship Id="rId47" Type="http://schemas.openxmlformats.org/officeDocument/2006/relationships/hyperlink" Target="https://he.wikipedia.org/wiki/%D7%AA%D7%92%D7%95%D7%91%D7%94_%D7%9B%D7%99%D7%9E%D7%99%D7%AA" TargetMode="External"/><Relationship Id="rId50" Type="http://schemas.openxmlformats.org/officeDocument/2006/relationships/hyperlink" Target="https://he.wikipedia.org/wiki/%D7%A2%D7%A8%D7%A4%D7%99%D7%97_%D7%A4%D7%95%D7%98%D7%95%D7%9B%D7%99%D7%9E%D7%99" TargetMode="External"/><Relationship Id="rId55" Type="http://schemas.openxmlformats.org/officeDocument/2006/relationships/hyperlink" Target="https://he.wikipedia.org/wiki/%D7%90%D7%98%D7%9E%D7%95%D7%A1%D7%A4%D7%99%D7%A8%D7%94" TargetMode="External"/><Relationship Id="rId63" Type="http://schemas.openxmlformats.org/officeDocument/2006/relationships/hyperlink" Target="https://he.wikipedia.org/wiki/%D7%9C%D7%95%D7%A1_%D7%90%D7%A0%D7%92%27%D7%9C%D7%A1" TargetMode="External"/><Relationship Id="rId7" Type="http://schemas.openxmlformats.org/officeDocument/2006/relationships/hyperlink" Target="https://www.tiktok.com/@noteruuu/video/7281520969158642949" TargetMode="External"/><Relationship Id="rId2" Type="http://schemas.openxmlformats.org/officeDocument/2006/relationships/styles" Target="styles.xml"/><Relationship Id="rId16" Type="http://schemas.openxmlformats.org/officeDocument/2006/relationships/hyperlink" Target="https://he.wikipedia.org/wiki/%D7%94%D7%9E%D7%9E%D7%9C%D7%9B%D7%94_%D7%94%D7%9E%D7%90%D7%95%D7%97%D7%93%D7%AA" TargetMode="External"/><Relationship Id="rId29" Type="http://schemas.openxmlformats.org/officeDocument/2006/relationships/hyperlink" Target="https://he.wikipedia.org/w/index.php?title=%D7%97%D7%95%D7%A7_%D7%90%D7%95%D7%95%D7%99%D7%A8_%D7%A0%D7%A7%D7%99_(%D7%91%D7%A8%D7%99%D7%98%D7%A0%D7%99%D7%94)&amp;action=edit&amp;redlink=1" TargetMode="External"/><Relationship Id="rId11" Type="http://schemas.openxmlformats.org/officeDocument/2006/relationships/hyperlink" Target="https://he.wikipedia.org/wiki/%D7%96%D7%99%D7%94%D7%95%D7%9D_%D7%90%D7%95%D7%95%D7%99%D7%A8" TargetMode="External"/><Relationship Id="rId24" Type="http://schemas.openxmlformats.org/officeDocument/2006/relationships/hyperlink" Target="https://he.wikipedia.org/wiki/9_%D7%91%D7%93%D7%A6%D7%9E%D7%91%D7%A8" TargetMode="External"/><Relationship Id="rId32" Type="http://schemas.openxmlformats.org/officeDocument/2006/relationships/hyperlink" Target="https://he.wikipedia.org/w/index.php?title=%D7%97%D7%95%D7%A7_%D7%90%D7%95%D7%95%D7%99%D7%A8_%D7%A0%D7%A7%D7%99_(%D7%91%D7%A8%D7%99%D7%98%D7%A0%D7%99%D7%94)&amp;action=edit&amp;redlink=1" TargetMode="External"/><Relationship Id="rId37" Type="http://schemas.openxmlformats.org/officeDocument/2006/relationships/hyperlink" Target="https://he.wikipedia.org/wiki/%D7%9B%D7%9C%D7%99_%D7%A8%D7%9B%D7%91" TargetMode="External"/><Relationship Id="rId40" Type="http://schemas.openxmlformats.org/officeDocument/2006/relationships/hyperlink" Target="https://he.wikipedia.org/wiki/%D7%AA%D7%A2%D7%A9%D7%99%D7%99%D7%94" TargetMode="External"/><Relationship Id="rId45" Type="http://schemas.openxmlformats.org/officeDocument/2006/relationships/hyperlink" Target="https://he.wikipedia.org/wiki/%D7%A4%D7%97%D7%9E%D7%9F_%D7%97%D7%93-%D7%97%D7%9E%D7%A6%D7%A0%D7%99" TargetMode="External"/><Relationship Id="rId53" Type="http://schemas.openxmlformats.org/officeDocument/2006/relationships/hyperlink" Target="https://he.wikipedia.org/wiki/%D7%90%D7%95%D7%96%D7%95%D7%9F" TargetMode="External"/><Relationship Id="rId58" Type="http://schemas.openxmlformats.org/officeDocument/2006/relationships/hyperlink" Target="https://he.wikipedia.org/wiki/%D7%9C%D7%97%D7%A5_%D7%91%D7%A8%D7%95%D7%9E%D7%98%D7%A8%D7%99" TargetMode="External"/><Relationship Id="rId66" Type="http://schemas.openxmlformats.org/officeDocument/2006/relationships/fontTable" Target="fontTable.xml"/><Relationship Id="rId5" Type="http://schemas.openxmlformats.org/officeDocument/2006/relationships/hyperlink" Target="https://www.tiktok.com/@rodascarlosr/video/7242354167879126273" TargetMode="External"/><Relationship Id="rId61" Type="http://schemas.openxmlformats.org/officeDocument/2006/relationships/hyperlink" Target="https://he.wikipedia.org/wiki/%D7%9C%D7%95%D7%A1_%D7%90%D7%A0%D7%92%27%D7%9C%D7%A1" TargetMode="External"/><Relationship Id="rId19" Type="http://schemas.openxmlformats.org/officeDocument/2006/relationships/hyperlink" Target="https://he.wikipedia.org/wiki/5_%D7%91%D7%93%D7%A6%D7%9E%D7%91%D7%A8" TargetMode="External"/><Relationship Id="rId14" Type="http://schemas.openxmlformats.org/officeDocument/2006/relationships/hyperlink" Target="https://he.wikipedia.org/wiki/%D7%9C%D7%95%D7%A0%D7%93%D7%95%D7%9F" TargetMode="External"/><Relationship Id="rId22" Type="http://schemas.openxmlformats.org/officeDocument/2006/relationships/hyperlink" Target="https://he.wikipedia.org/wiki/9_%D7%91%D7%93%D7%A6%D7%9E%D7%91%D7%A8" TargetMode="External"/><Relationship Id="rId27" Type="http://schemas.openxmlformats.org/officeDocument/2006/relationships/hyperlink" Target="https://he.wikipedia.org/wiki/%D7%90%D7%99%D7%9B%D7%95%D7%AA_%D7%94%D7%A1%D7%91%D7%99%D7%91%D7%94" TargetMode="External"/><Relationship Id="rId30" Type="http://schemas.openxmlformats.org/officeDocument/2006/relationships/hyperlink" Target="https://he.wikipedia.org/w/index.php?title=%D7%97%D7%95%D7%A7_%D7%90%D7%95%D7%95%D7%99%D7%A8_%D7%A0%D7%A7%D7%99_(%D7%91%D7%A8%D7%99%D7%98%D7%A0%D7%99%D7%94)&amp;action=edit&amp;redlink=1" TargetMode="External"/><Relationship Id="rId35" Type="http://schemas.openxmlformats.org/officeDocument/2006/relationships/hyperlink" Target="https://he.wikipedia.org/wiki/1956" TargetMode="External"/><Relationship Id="rId43" Type="http://schemas.openxmlformats.org/officeDocument/2006/relationships/hyperlink" Target="https://he.wikipedia.org/wiki/%D7%A4%D7%97%D7%9E%D7%9F_%D7%97%D7%93-%D7%97%D7%9E%D7%A6%D7%A0%D7%99" TargetMode="External"/><Relationship Id="rId48" Type="http://schemas.openxmlformats.org/officeDocument/2006/relationships/hyperlink" Target="https://he.wikipedia.org/wiki/%D7%AA%D7%92%D7%95%D7%91%D7%94_%D7%9B%D7%99%D7%9E%D7%99%D7%AA" TargetMode="External"/><Relationship Id="rId56" Type="http://schemas.openxmlformats.org/officeDocument/2006/relationships/hyperlink" Target="https://he.wikipedia.org/wiki/%D7%9C%D7%97%D7%A5_%D7%91%D7%A8%D7%95%D7%9E%D7%98%D7%A8%D7%99" TargetMode="External"/><Relationship Id="rId64" Type="http://schemas.openxmlformats.org/officeDocument/2006/relationships/hyperlink" Target="https://he.wikipedia.org/wiki/%D7%9C%D7%95%D7%A0%D7%93%D7%95%D7%9F" TargetMode="External"/><Relationship Id="rId8" Type="http://schemas.openxmlformats.org/officeDocument/2006/relationships/hyperlink" Target="https://www.tiktok.com/@haaretz/video/7242293323908631809?is_from_webapp=1&amp;sender_device=pc&amp;web_id=7268269588201883143" TargetMode="External"/><Relationship Id="rId51" Type="http://schemas.openxmlformats.org/officeDocument/2006/relationships/hyperlink" Target="https://he.wikipedia.org/wiki/%D7%A2%D7%A8%D7%A4%D7%99%D7%97_%D7%A4%D7%95%D7%98%D7%95%D7%9B%D7%99%D7%9E%D7%99" TargetMode="External"/><Relationship Id="rId3" Type="http://schemas.openxmlformats.org/officeDocument/2006/relationships/settings" Target="settings.xml"/><Relationship Id="rId12" Type="http://schemas.openxmlformats.org/officeDocument/2006/relationships/hyperlink" Target="https://he.wikipedia.org/wiki/%D7%96%D7%99%D7%94%D7%95%D7%9D_%D7%90%D7%95%D7%95%D7%99%D7%A8" TargetMode="External"/><Relationship Id="rId17" Type="http://schemas.openxmlformats.org/officeDocument/2006/relationships/hyperlink" Target="https://he.wikipedia.org/wiki/%D7%94%D7%9E%D7%9E%D7%9C%D7%9B%D7%94_%D7%94%D7%9E%D7%90%D7%95%D7%97%D7%93%D7%AA" TargetMode="External"/><Relationship Id="rId25" Type="http://schemas.openxmlformats.org/officeDocument/2006/relationships/hyperlink" Target="https://he.wikipedia.org/wiki/%D7%90%D7%99%D7%9B%D7%95%D7%AA_%D7%94%D7%A1%D7%91%D7%99%D7%91%D7%94" TargetMode="External"/><Relationship Id="rId33" Type="http://schemas.openxmlformats.org/officeDocument/2006/relationships/hyperlink" Target="https://en.wikipedia.org/wiki/Clean_Air_Act_1956" TargetMode="External"/><Relationship Id="rId38" Type="http://schemas.openxmlformats.org/officeDocument/2006/relationships/hyperlink" Target="https://he.wikipedia.org/wiki/%D7%9B%D7%9C%D7%99_%D7%A8%D7%9B%D7%91" TargetMode="External"/><Relationship Id="rId46" Type="http://schemas.openxmlformats.org/officeDocument/2006/relationships/hyperlink" Target="https://he.wikipedia.org/wiki/%D7%97%D7%A0%D7%A7%D7%9F" TargetMode="External"/><Relationship Id="rId59" Type="http://schemas.openxmlformats.org/officeDocument/2006/relationships/hyperlink" Target="https://he.wikipedia.org/wiki/%D7%9C%D7%95%D7%A1_%D7%90%D7%A0%D7%92%27%D7%9C%D7%A1" TargetMode="External"/><Relationship Id="rId67" Type="http://schemas.openxmlformats.org/officeDocument/2006/relationships/theme" Target="theme/theme1.xml"/><Relationship Id="rId20" Type="http://schemas.openxmlformats.org/officeDocument/2006/relationships/hyperlink" Target="https://he.wikipedia.org/wiki/5_%D7%91%D7%93%D7%A6%D7%9E%D7%91%D7%A8" TargetMode="External"/><Relationship Id="rId41" Type="http://schemas.openxmlformats.org/officeDocument/2006/relationships/hyperlink" Target="https://he.wikipedia.org/wiki/%D7%A4%D7%97%D7%9E%D7%9F_%D7%97%D7%93-%D7%97%D7%9E%D7%A6%D7%A0%D7%99" TargetMode="External"/><Relationship Id="rId54" Type="http://schemas.openxmlformats.org/officeDocument/2006/relationships/hyperlink" Target="https://he.wikipedia.org/wiki/%D7%A2%D7%A8%D7%A4%D7%9C" TargetMode="External"/><Relationship Id="rId62" Type="http://schemas.openxmlformats.org/officeDocument/2006/relationships/hyperlink" Target="https://he.wikipedia.org/wiki/%D7%9C%D7%95%D7%A1_%D7%90%D7%A0%D7%92%27%D7%9C%D7%A1" TargetMode="External"/><Relationship Id="rId1" Type="http://schemas.openxmlformats.org/officeDocument/2006/relationships/numbering" Target="numbering.xml"/><Relationship Id="rId6" Type="http://schemas.openxmlformats.org/officeDocument/2006/relationships/hyperlink" Target="https://www.tiktok.com/@amitzidkony/video/7242115438832815362?is_from_webapp=1&amp;sender_device=pc&amp;web_id=7268269588201883143" TargetMode="External"/><Relationship Id="rId15" Type="http://schemas.openxmlformats.org/officeDocument/2006/relationships/hyperlink" Target="https://he.wikipedia.org/wiki/%D7%A2%D7%99%D7%A8_%D7%91%D7%99%D7%A8%D7%94" TargetMode="External"/><Relationship Id="rId23" Type="http://schemas.openxmlformats.org/officeDocument/2006/relationships/hyperlink" Target="https://he.wikipedia.org/wiki/9_%D7%91%D7%93%D7%A6%D7%9E%D7%91%D7%A8" TargetMode="External"/><Relationship Id="rId28" Type="http://schemas.openxmlformats.org/officeDocument/2006/relationships/hyperlink" Target="https://he.wikipedia.org/w/index.php?title=%D7%97%D7%95%D7%A7_%D7%90%D7%95%D7%95%D7%99%D7%A8_%D7%A0%D7%A7%D7%99_(%D7%91%D7%A8%D7%99%D7%98%D7%A0%D7%99%D7%94)&amp;action=edit&amp;redlink=1" TargetMode="External"/><Relationship Id="rId36" Type="http://schemas.openxmlformats.org/officeDocument/2006/relationships/hyperlink" Target="https://drive.google.com/file/d/1ILprZkgAuXlbsyTftwTzdkEYSK40VWxs/view?usp=drive_link" TargetMode="External"/><Relationship Id="rId49" Type="http://schemas.openxmlformats.org/officeDocument/2006/relationships/hyperlink" Target="https://he.wikipedia.org/wiki/%D7%AA%D7%92%D7%95%D7%91%D7%94_%D7%9B%D7%99%D7%9E%D7%99%D7%AA" TargetMode="External"/><Relationship Id="rId57" Type="http://schemas.openxmlformats.org/officeDocument/2006/relationships/hyperlink" Target="https://he.wikipedia.org/wiki/%D7%9C%D7%97%D7%A5_%D7%91%D7%A8%D7%95%D7%9E%D7%98%D7%A8%D7%99" TargetMode="External"/><Relationship Id="rId10" Type="http://schemas.openxmlformats.org/officeDocument/2006/relationships/hyperlink" Target="https://he.wikipedia.org/wiki/%D7%A2%D7%A8%D7%A4%D7%99%D7%97" TargetMode="External"/><Relationship Id="rId31" Type="http://schemas.openxmlformats.org/officeDocument/2006/relationships/hyperlink" Target="https://he.wikipedia.org/w/index.php?title=%D7%97%D7%95%D7%A7_%D7%90%D7%95%D7%95%D7%99%D7%A8_%D7%A0%D7%A7%D7%99_(%D7%91%D7%A8%D7%99%D7%98%D7%A0%D7%99%D7%94)&amp;action=edit&amp;redlink=1" TargetMode="External"/><Relationship Id="rId44" Type="http://schemas.openxmlformats.org/officeDocument/2006/relationships/hyperlink" Target="https://he.wikipedia.org/wiki/%D7%A4%D7%97%D7%9E%D7%9F_%D7%97%D7%93-%D7%97%D7%9E%D7%A6%D7%A0%D7%99" TargetMode="External"/><Relationship Id="rId52" Type="http://schemas.openxmlformats.org/officeDocument/2006/relationships/hyperlink" Target="https://he.wikipedia.org/wiki/%D7%A2%D7%A8%D7%A4%D7%99%D7%97_%D7%A4%D7%95%D7%98%D7%95%D7%9B%D7%99%D7%9E%D7%99" TargetMode="External"/><Relationship Id="rId60" Type="http://schemas.openxmlformats.org/officeDocument/2006/relationships/hyperlink" Target="https://he.wikipedia.org/wiki/%D7%9C%D7%95%D7%A1_%D7%90%D7%A0%D7%92%27%D7%9C%D7%A1" TargetMode="External"/><Relationship Id="rId65" Type="http://schemas.openxmlformats.org/officeDocument/2006/relationships/hyperlink" Target="https://he.wikipedia.org/wiki/%D7%90%D7%9C%D7%A8%D7%92%D7%99%D7%94" TargetMode="External"/><Relationship Id="rId4" Type="http://schemas.openxmlformats.org/officeDocument/2006/relationships/webSettings" Target="webSettings.xml"/><Relationship Id="rId9" Type="http://schemas.openxmlformats.org/officeDocument/2006/relationships/hyperlink" Target="https://drive.google.com/drive/folders/1TsiQZGccrFqS88GjYnE4FznYqqgDjA4F?usp=sharing" TargetMode="External"/><Relationship Id="rId13" Type="http://schemas.openxmlformats.org/officeDocument/2006/relationships/hyperlink" Target="https://he.wikipedia.org/wiki/%D7%96%D7%99%D7%94%D7%95%D7%9D_%D7%90%D7%95%D7%95%D7%99%D7%A8" TargetMode="External"/><Relationship Id="rId18" Type="http://schemas.openxmlformats.org/officeDocument/2006/relationships/hyperlink" Target="https://he.wikipedia.org/wiki/%D7%94%D7%9E%D7%9E%D7%9C%D7%9B%D7%94_%D7%94%D7%9E%D7%90%D7%95%D7%97%D7%93%D7%AA" TargetMode="External"/><Relationship Id="rId39" Type="http://schemas.openxmlformats.org/officeDocument/2006/relationships/hyperlink" Target="https://he.wikipedia.org/wiki/%D7%9B%D7%9C%D7%99_%D7%A8%D7%9B%D7%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2523</Words>
  <Characters>12615</Characters>
  <Application>Microsoft Office Word</Application>
  <DocSecurity>0</DocSecurity>
  <Lines>105</Lines>
  <Paragraphs>30</Paragraphs>
  <ScaleCrop>false</ScaleCrop>
  <Company/>
  <LinksUpToDate>false</LinksUpToDate>
  <CharactersWithSpaces>15108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2023-11-19T17:10:00Z</dcterms:created>
  <dcterms:modified xsi:type="dcterms:W3CDTF">2023-11-19T17:10:00Z</dcterms:modified>
</cp:coreProperties>
</file>