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5E" w:rsidRPr="007C5AD6" w:rsidRDefault="003D555E" w:rsidP="007C5AD6">
      <w:pPr>
        <w:pStyle w:val="Heading1"/>
        <w:bidi w:val="0"/>
        <w:jc w:val="center"/>
        <w:rPr>
          <w:rFonts w:asciiTheme="minorBidi" w:eastAsia="Times New Roman" w:hAnsiTheme="minorBidi" w:cstheme="minorBidi"/>
          <w:b/>
          <w:bCs/>
          <w:rtl/>
        </w:rPr>
      </w:pPr>
      <w:r w:rsidRPr="007C5AD6">
        <w:rPr>
          <w:rFonts w:asciiTheme="minorBidi" w:eastAsia="Times New Roman" w:hAnsiTheme="minorBidi" w:cstheme="minorBidi"/>
          <w:b/>
          <w:bCs/>
          <w:rtl/>
        </w:rPr>
        <w:t>זה הזמן: למה מומלץ לחסן את הילדים נגד שפעת?</w:t>
      </w:r>
    </w:p>
    <w:p w:rsidR="003D555E" w:rsidRPr="0017568C" w:rsidRDefault="003D555E" w:rsidP="003D555E">
      <w:pPr>
        <w:shd w:val="clear" w:color="auto" w:fill="FFFFFF"/>
        <w:bidi w:val="0"/>
        <w:spacing w:before="225" w:after="120" w:line="600" w:lineRule="atLeast"/>
        <w:jc w:val="right"/>
        <w:outlineLvl w:val="0"/>
        <w:rPr>
          <w:rFonts w:asciiTheme="minorBidi" w:hAnsiTheme="minorBidi"/>
          <w:color w:val="046EB9"/>
          <w:sz w:val="28"/>
          <w:szCs w:val="28"/>
          <w:shd w:val="clear" w:color="auto" w:fill="FFFFFF"/>
        </w:rPr>
      </w:pPr>
      <w:r w:rsidRPr="003D555E">
        <w:rPr>
          <w:rFonts w:asciiTheme="minorBidi" w:eastAsia="Times New Roman" w:hAnsiTheme="minorBidi"/>
          <w:color w:val="000000"/>
          <w:kern w:val="36"/>
          <w:sz w:val="28"/>
          <w:szCs w:val="28"/>
          <w:rtl/>
        </w:rPr>
        <w:t>כתב</w:t>
      </w:r>
      <w:r w:rsidRPr="004C2194">
        <w:rPr>
          <w:rFonts w:asciiTheme="minorBidi" w:eastAsia="Times New Roman" w:hAnsiTheme="minorBidi"/>
          <w:kern w:val="36"/>
          <w:sz w:val="28"/>
          <w:szCs w:val="28"/>
          <w:rtl/>
        </w:rPr>
        <w:t xml:space="preserve">ה: </w:t>
      </w:r>
      <w:r w:rsidRPr="004C2194">
        <w:rPr>
          <w:rFonts w:asciiTheme="minorBidi" w:hAnsiTheme="minorBidi"/>
          <w:sz w:val="28"/>
          <w:szCs w:val="28"/>
          <w:shd w:val="clear" w:color="auto" w:fill="FFFFFF"/>
          <w:rtl/>
        </w:rPr>
        <w:t>ד"ר דנה פלג</w:t>
      </w:r>
      <w:r w:rsidRPr="004C2194">
        <w:rPr>
          <w:rFonts w:asciiTheme="minorBidi" w:hAnsiTheme="minorBidi" w:hint="cs"/>
          <w:sz w:val="28"/>
          <w:szCs w:val="28"/>
          <w:shd w:val="clear" w:color="auto" w:fill="FFFFFF"/>
          <w:rtl/>
        </w:rPr>
        <w:t>, אתר וואלה</w:t>
      </w:r>
    </w:p>
    <w:p w:rsidR="003D555E" w:rsidRPr="0017568C" w:rsidRDefault="003D555E" w:rsidP="003D555E">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r w:rsidRPr="0017568C">
        <w:rPr>
          <w:rFonts w:asciiTheme="minorBidi" w:hAnsiTheme="minorBidi"/>
          <w:color w:val="000000"/>
          <w:sz w:val="24"/>
          <w:szCs w:val="24"/>
          <w:shd w:val="clear" w:color="auto" w:fill="FFFFFF"/>
          <w:rtl/>
        </w:rPr>
        <w:t>אם היינו צריכים עוד הוכחה שהחורף כאן, מלבד הזזת השעון, אז היום קיבלנו אותו בדמות מזג האוויר שמזכיר לנו שאנחנו נכנסים לעונת המחלות ובעיקר לעונת השפעת. למי מכם שעוד מתלבט, חשוב לדעת שמומלץ להתחסן ולחסן את הילדים כבר בשבועיים הקרובים.</w:t>
      </w:r>
    </w:p>
    <w:p w:rsidR="003D555E" w:rsidRPr="0017568C" w:rsidRDefault="003D555E" w:rsidP="00777922">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r w:rsidRPr="0017568C">
        <w:rPr>
          <w:rFonts w:asciiTheme="minorBidi" w:hAnsiTheme="minorBidi"/>
          <w:color w:val="000000"/>
          <w:sz w:val="24"/>
          <w:szCs w:val="24"/>
          <w:shd w:val="clear" w:color="auto" w:fill="FFFFFF"/>
          <w:rtl/>
        </w:rPr>
        <w:t>כשמדברים על מחלת השפעת מתכוונים למעשה לוירוס השפעת</w:t>
      </w:r>
      <w:r w:rsidRPr="0017568C">
        <w:rPr>
          <w:rFonts w:asciiTheme="minorBidi" w:hAnsiTheme="minorBidi"/>
          <w:color w:val="000000"/>
          <w:sz w:val="24"/>
          <w:szCs w:val="24"/>
          <w:shd w:val="clear" w:color="auto" w:fill="FFFFFF"/>
        </w:rPr>
        <w:t xml:space="preserve"> INFLUENZA </w:t>
      </w:r>
      <w:r w:rsidRPr="0017568C">
        <w:rPr>
          <w:rFonts w:asciiTheme="minorBidi" w:hAnsiTheme="minorBidi"/>
          <w:color w:val="000000"/>
          <w:sz w:val="24"/>
          <w:szCs w:val="24"/>
          <w:shd w:val="clear" w:color="auto" w:fill="FFFFFF"/>
          <w:rtl/>
        </w:rPr>
        <w:t xml:space="preserve">הווירוס </w:t>
      </w:r>
      <w:r w:rsidRPr="0017568C">
        <w:rPr>
          <w:rFonts w:asciiTheme="minorBidi" w:hAnsiTheme="minorBidi"/>
          <w:sz w:val="24"/>
          <w:szCs w:val="24"/>
          <w:shd w:val="clear" w:color="auto" w:fill="FFFFFF"/>
          <w:rtl/>
        </w:rPr>
        <w:t>שכיח בחודשי ה</w:t>
      </w:r>
      <w:hyperlink r:id="rId6" w:history="1">
        <w:r w:rsidRPr="0017568C">
          <w:rPr>
            <w:rStyle w:val="Hyperlink"/>
            <w:rFonts w:asciiTheme="minorBidi" w:hAnsiTheme="minorBidi"/>
            <w:color w:val="auto"/>
            <w:sz w:val="24"/>
            <w:szCs w:val="24"/>
            <w:u w:val="none"/>
            <w:shd w:val="clear" w:color="auto" w:fill="FFFFFF"/>
            <w:rtl/>
          </w:rPr>
          <w:t>חורף</w:t>
        </w:r>
      </w:hyperlink>
      <w:r w:rsidRPr="0017568C">
        <w:rPr>
          <w:rStyle w:val="apple-converted-space"/>
          <w:rFonts w:asciiTheme="minorBidi" w:hAnsiTheme="minorBidi"/>
          <w:sz w:val="24"/>
          <w:szCs w:val="24"/>
          <w:shd w:val="clear" w:color="auto" w:fill="FFFFFF"/>
        </w:rPr>
        <w:t> </w:t>
      </w:r>
      <w:r w:rsidRPr="0017568C">
        <w:rPr>
          <w:rFonts w:asciiTheme="minorBidi" w:hAnsiTheme="minorBidi"/>
          <w:sz w:val="24"/>
          <w:szCs w:val="24"/>
          <w:shd w:val="clear" w:color="auto" w:fill="FFFFFF"/>
          <w:rtl/>
        </w:rPr>
        <w:t>ומתבטא במחלת חום של 40 מעלות עד שבוע ימים המלווה בנזלת, שיעול, כאב גרון, כאבי שרירים, חולשה וכאב ראש</w:t>
      </w:r>
      <w:r w:rsidRPr="0017568C">
        <w:rPr>
          <w:rFonts w:asciiTheme="minorBidi" w:hAnsiTheme="minorBidi"/>
          <w:color w:val="000000"/>
          <w:sz w:val="24"/>
          <w:szCs w:val="24"/>
          <w:shd w:val="clear" w:color="auto" w:fill="FFFFFF"/>
          <w:rtl/>
        </w:rPr>
        <w:t>.</w:t>
      </w:r>
    </w:p>
    <w:p w:rsidR="003D555E" w:rsidRPr="0017568C" w:rsidRDefault="003D555E" w:rsidP="003D555E">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r w:rsidRPr="0017568C">
        <w:rPr>
          <w:rFonts w:asciiTheme="minorBidi" w:hAnsiTheme="minorBidi"/>
          <w:color w:val="000000"/>
          <w:sz w:val="24"/>
          <w:szCs w:val="24"/>
          <w:shd w:val="clear" w:color="auto" w:fill="FFFFFF"/>
          <w:rtl/>
        </w:rPr>
        <w:t>הראשונים לחלות בשפעת הם כאמור בדרך כלל הילדים ואחריהם נדבקים המבוגרים. הווירוס מאוד מדבק בין בני הבית וכמובן בגנים ובמעונות. למעשה, בכל התעטשות, וירוס השפעת מתפזר באוויר והוא שורד זמן רב על משטחים - לכן שיעור ההדבקה שלו גבוה.</w:t>
      </w:r>
    </w:p>
    <w:p w:rsidR="003D555E" w:rsidRPr="0017568C" w:rsidRDefault="003D555E" w:rsidP="003D555E">
      <w:pPr>
        <w:shd w:val="clear" w:color="auto" w:fill="FFFFFF"/>
        <w:bidi w:val="0"/>
        <w:spacing w:before="225" w:after="120" w:line="600" w:lineRule="atLeast"/>
        <w:jc w:val="right"/>
        <w:outlineLvl w:val="0"/>
        <w:rPr>
          <w:rFonts w:asciiTheme="minorBidi" w:hAnsiTheme="minorBidi"/>
          <w:color w:val="000000"/>
          <w:shd w:val="clear" w:color="auto" w:fill="FFFFFF"/>
          <w:rtl/>
        </w:rPr>
      </w:pPr>
    </w:p>
    <w:p w:rsidR="003D555E" w:rsidRPr="0017568C" w:rsidRDefault="003D555E" w:rsidP="003D555E">
      <w:pPr>
        <w:shd w:val="clear" w:color="auto" w:fill="FFFFFF"/>
        <w:bidi w:val="0"/>
        <w:spacing w:after="150" w:line="360" w:lineRule="atLeast"/>
        <w:jc w:val="right"/>
        <w:outlineLvl w:val="2"/>
        <w:rPr>
          <w:rFonts w:asciiTheme="minorBidi" w:eastAsia="Times New Roman" w:hAnsiTheme="minorBidi"/>
          <w:color w:val="000000"/>
          <w:sz w:val="29"/>
          <w:szCs w:val="29"/>
          <w:rtl/>
        </w:rPr>
      </w:pPr>
      <w:r w:rsidRPr="0017568C">
        <w:rPr>
          <w:rFonts w:asciiTheme="minorBidi" w:eastAsia="Times New Roman" w:hAnsiTheme="minorBidi"/>
          <w:color w:val="000000"/>
          <w:sz w:val="29"/>
          <w:szCs w:val="29"/>
        </w:rPr>
        <w:t> </w:t>
      </w:r>
      <w:r w:rsidRPr="0017568C">
        <w:rPr>
          <w:rFonts w:asciiTheme="minorBidi" w:eastAsia="Times New Roman" w:hAnsiTheme="minorBidi"/>
          <w:color w:val="000000"/>
          <w:sz w:val="29"/>
          <w:szCs w:val="29"/>
          <w:rtl/>
        </w:rPr>
        <w:t>יותר</w:t>
      </w:r>
      <w:bookmarkStart w:id="0" w:name="_GoBack"/>
      <w:bookmarkEnd w:id="0"/>
      <w:r w:rsidRPr="0017568C">
        <w:rPr>
          <w:rFonts w:asciiTheme="minorBidi" w:eastAsia="Times New Roman" w:hAnsiTheme="minorBidi"/>
          <w:color w:val="000000"/>
          <w:sz w:val="29"/>
          <w:szCs w:val="29"/>
          <w:rtl/>
        </w:rPr>
        <w:t xml:space="preserve"> סיבוכים</w:t>
      </w:r>
    </w:p>
    <w:p w:rsidR="003D555E" w:rsidRPr="0017568C" w:rsidRDefault="003D555E" w:rsidP="00777922">
      <w:pPr>
        <w:shd w:val="clear" w:color="auto" w:fill="FFFFFF"/>
        <w:bidi w:val="0"/>
        <w:spacing w:before="225" w:after="120" w:line="600" w:lineRule="atLeast"/>
        <w:jc w:val="right"/>
        <w:outlineLvl w:val="0"/>
        <w:rPr>
          <w:rFonts w:asciiTheme="minorBidi" w:hAnsiTheme="minorBidi"/>
          <w:color w:val="000000"/>
          <w:shd w:val="clear" w:color="auto" w:fill="FFFFFF"/>
          <w:rtl/>
        </w:rPr>
      </w:pPr>
      <w:r w:rsidRPr="0017568C">
        <w:rPr>
          <w:rFonts w:asciiTheme="minorBidi" w:hAnsiTheme="minorBidi"/>
          <w:color w:val="000000"/>
          <w:sz w:val="24"/>
          <w:szCs w:val="24"/>
          <w:shd w:val="clear" w:color="auto" w:fill="FFFFFF"/>
          <w:rtl/>
        </w:rPr>
        <w:t>בניגוד לווירוסים אחרים בחורף שגורמים רק לנזלת, התעטשות ושיעול, לשפעת יש יותר</w:t>
      </w:r>
      <w:r w:rsidR="00777922" w:rsidRPr="0017568C">
        <w:rPr>
          <w:rFonts w:asciiTheme="minorBidi" w:hAnsiTheme="minorBidi"/>
          <w:color w:val="000000"/>
          <w:sz w:val="24"/>
          <w:szCs w:val="24"/>
          <w:shd w:val="clear" w:color="auto" w:fill="FFFFFF"/>
          <w:rtl/>
        </w:rPr>
        <w:t xml:space="preserve"> </w:t>
      </w:r>
      <w:r w:rsidRPr="0017568C">
        <w:rPr>
          <w:rFonts w:asciiTheme="minorBidi" w:hAnsiTheme="minorBidi"/>
          <w:color w:val="000000"/>
          <w:sz w:val="24"/>
          <w:szCs w:val="24"/>
          <w:shd w:val="clear" w:color="auto" w:fill="FFFFFF"/>
          <w:rtl/>
        </w:rPr>
        <w:t xml:space="preserve"> סיבוכים</w:t>
      </w:r>
      <w:r w:rsidR="00777922" w:rsidRPr="0017568C">
        <w:rPr>
          <w:rFonts w:asciiTheme="minorBidi" w:hAnsiTheme="minorBidi"/>
          <w:color w:val="000000"/>
          <w:sz w:val="24"/>
          <w:szCs w:val="24"/>
          <w:shd w:val="clear" w:color="auto" w:fill="FFFFFF"/>
          <w:rtl/>
        </w:rPr>
        <w:t xml:space="preserve"> </w:t>
      </w:r>
      <w:r w:rsidRPr="0017568C">
        <w:rPr>
          <w:rFonts w:asciiTheme="minorBidi" w:hAnsiTheme="minorBidi"/>
          <w:color w:val="000000"/>
          <w:sz w:val="24"/>
          <w:szCs w:val="24"/>
          <w:shd w:val="clear" w:color="auto" w:fill="FFFFFF"/>
          <w:rtl/>
        </w:rPr>
        <w:t>. הסיבוכים השכיחים הם</w:t>
      </w:r>
      <w:r w:rsidR="00777922" w:rsidRPr="0017568C">
        <w:rPr>
          <w:rFonts w:asciiTheme="minorBidi" w:hAnsiTheme="minorBidi"/>
          <w:color w:val="000000"/>
          <w:sz w:val="24"/>
          <w:szCs w:val="24"/>
          <w:shd w:val="clear" w:color="auto" w:fill="FFFFFF"/>
          <w:rtl/>
        </w:rPr>
        <w:t xml:space="preserve"> קשיי נשימה, דלקת ריאות,</w:t>
      </w:r>
      <w:r w:rsidRPr="0017568C">
        <w:rPr>
          <w:rFonts w:asciiTheme="minorBidi" w:hAnsiTheme="minorBidi"/>
          <w:color w:val="000000"/>
          <w:sz w:val="24"/>
          <w:szCs w:val="24"/>
          <w:shd w:val="clear" w:color="auto" w:fill="FFFFFF"/>
          <w:rtl/>
        </w:rPr>
        <w:t xml:space="preserve"> דלקת אזניים</w:t>
      </w:r>
      <w:r w:rsidR="00777922" w:rsidRPr="0017568C">
        <w:rPr>
          <w:rFonts w:asciiTheme="minorBidi" w:hAnsiTheme="minorBidi"/>
          <w:color w:val="000000"/>
          <w:sz w:val="24"/>
          <w:szCs w:val="24"/>
          <w:shd w:val="clear" w:color="auto" w:fill="FFFFFF"/>
          <w:rtl/>
        </w:rPr>
        <w:t>. במקרים אלו יש צורך</w:t>
      </w:r>
      <w:r w:rsidRPr="0017568C">
        <w:rPr>
          <w:rFonts w:asciiTheme="minorBidi" w:hAnsiTheme="minorBidi"/>
          <w:color w:val="000000"/>
          <w:sz w:val="24"/>
          <w:szCs w:val="24"/>
          <w:shd w:val="clear" w:color="auto" w:fill="FFFFFF"/>
          <w:rtl/>
        </w:rPr>
        <w:t xml:space="preserve"> </w:t>
      </w:r>
      <w:r w:rsidR="00777922" w:rsidRPr="0017568C">
        <w:rPr>
          <w:rFonts w:asciiTheme="minorBidi" w:hAnsiTheme="minorBidi"/>
          <w:color w:val="000000"/>
          <w:sz w:val="24"/>
          <w:szCs w:val="24"/>
          <w:shd w:val="clear" w:color="auto" w:fill="FFFFFF"/>
          <w:rtl/>
        </w:rPr>
        <w:t>ב</w:t>
      </w:r>
      <w:r w:rsidRPr="0017568C">
        <w:rPr>
          <w:rFonts w:asciiTheme="minorBidi" w:hAnsiTheme="minorBidi"/>
          <w:color w:val="000000"/>
          <w:sz w:val="24"/>
          <w:szCs w:val="24"/>
          <w:shd w:val="clear" w:color="auto" w:fill="FFFFFF"/>
          <w:rtl/>
        </w:rPr>
        <w:t>טיפול אנטיביוטי וחלקם אף מצריכים אשפוז ועלולים להעמיד את החולה בסכנת מוות. לפי נתונים מארה"ב למשל בעונת 2012-2013- 90% מהילדים שנפטרו משפעת היו לא מחוסנים</w:t>
      </w:r>
      <w:r w:rsidRPr="0017568C">
        <w:rPr>
          <w:rFonts w:asciiTheme="minorBidi" w:hAnsiTheme="minorBidi"/>
          <w:color w:val="000000"/>
          <w:shd w:val="clear" w:color="auto" w:fill="FFFFFF"/>
          <w:rtl/>
        </w:rPr>
        <w:t>.</w:t>
      </w:r>
    </w:p>
    <w:p w:rsidR="00777922" w:rsidRPr="0017568C" w:rsidRDefault="00777922" w:rsidP="003D555E">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p>
    <w:p w:rsidR="003D555E" w:rsidRPr="0017568C" w:rsidRDefault="003D555E" w:rsidP="00777922">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r w:rsidRPr="0017568C">
        <w:rPr>
          <w:rFonts w:asciiTheme="minorBidi" w:hAnsiTheme="minorBidi"/>
          <w:color w:val="000000"/>
          <w:sz w:val="24"/>
          <w:szCs w:val="24"/>
          <w:shd w:val="clear" w:color="auto" w:fill="FFFFFF"/>
          <w:rtl/>
        </w:rPr>
        <w:t>.</w:t>
      </w:r>
    </w:p>
    <w:p w:rsidR="00D22B8A" w:rsidRPr="0017568C" w:rsidRDefault="00D22B8A" w:rsidP="00D22B8A">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r w:rsidRPr="0017568C">
        <w:rPr>
          <w:rFonts w:asciiTheme="minorBidi" w:hAnsiTheme="minorBidi"/>
          <w:color w:val="000000"/>
          <w:sz w:val="24"/>
          <w:szCs w:val="24"/>
          <w:shd w:val="clear" w:color="auto" w:fill="FFFFFF"/>
          <w:rtl/>
        </w:rPr>
        <w:lastRenderedPageBreak/>
        <w:t>הקבוצות שנמצאות בסיכון גבוה ללקות בסיבוכי השפעת הם תינוקות וילדים מתחת לגיל חמש, חולי אסתמה, נשים בהריון, קשישים ואנשים עם מחלות כרוניות. משרד הבריאות ממליץ לקבוצות אלה להתחסן כל שנה כבר בסתיו כדי להוריד את הסיכוי לחלות בשפעת.</w:t>
      </w:r>
    </w:p>
    <w:p w:rsidR="00D22B8A" w:rsidRPr="0017568C" w:rsidRDefault="00D22B8A" w:rsidP="00D22B8A">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Pr>
      </w:pPr>
      <w:r w:rsidRPr="0017568C">
        <w:rPr>
          <w:rFonts w:asciiTheme="minorBidi" w:hAnsiTheme="minorBidi"/>
          <w:color w:val="000000"/>
          <w:sz w:val="24"/>
          <w:szCs w:val="24"/>
          <w:shd w:val="clear" w:color="auto" w:fill="FFFFFF"/>
          <w:rtl/>
        </w:rPr>
        <w:t xml:space="preserve">כל שנה החיסון משתנה כיוון שהוירוס משנה את מאפייניו ונוצרים זנים חדשים. זו הסיבה שאין חיסון אחד שמגן מפניו וכל שנה מכינים חיסון עדכני שאמור להגן מפני הוירוס של השנה הקרובה. </w:t>
      </w:r>
    </w:p>
    <w:p w:rsidR="003D555E" w:rsidRPr="0017568C" w:rsidRDefault="003D555E" w:rsidP="00D22B8A">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r w:rsidRPr="0017568C">
        <w:rPr>
          <w:rFonts w:asciiTheme="minorBidi" w:hAnsiTheme="minorBidi"/>
          <w:color w:val="000000"/>
          <w:sz w:val="24"/>
          <w:szCs w:val="24"/>
          <w:shd w:val="clear" w:color="auto" w:fill="FFFFFF"/>
          <w:rtl/>
        </w:rPr>
        <w:t>החיסון עצמו מורכב מווירוס מומת וניתן בזריקה לשריר. הוא אומנם אינו יכול לגרום לשפעת מכיוון שהווירוס מת, אך כמו בכל חיסון הוא עלול לגרום לתופעות מקומיות באיזור הזריקה או חום נמוך ליממה אחת. כרופאת ילדים וכאמא, אני חושבת שעדיף הסיכוי שיהיה חום של יום אחד על פני מחלת השפעת עצמה שהיא סוערת ומסוכנת יותר.</w:t>
      </w:r>
    </w:p>
    <w:p w:rsidR="003D555E" w:rsidRPr="0017568C" w:rsidRDefault="005464C6" w:rsidP="005464C6">
      <w:pPr>
        <w:shd w:val="clear" w:color="auto" w:fill="FFFFFF"/>
        <w:bidi w:val="0"/>
        <w:spacing w:before="225" w:after="120" w:line="600" w:lineRule="atLeast"/>
        <w:jc w:val="right"/>
        <w:outlineLvl w:val="0"/>
        <w:rPr>
          <w:rFonts w:asciiTheme="minorBidi" w:hAnsiTheme="minorBidi"/>
          <w:color w:val="000000"/>
          <w:shd w:val="clear" w:color="auto" w:fill="FFFFFF"/>
        </w:rPr>
      </w:pPr>
      <w:r w:rsidRPr="0017568C">
        <w:rPr>
          <w:rFonts w:asciiTheme="minorBidi" w:hAnsiTheme="minorBidi"/>
          <w:color w:val="000000"/>
          <w:sz w:val="24"/>
          <w:szCs w:val="24"/>
          <w:shd w:val="clear" w:color="auto" w:fill="FFFFFF"/>
          <w:rtl/>
        </w:rPr>
        <w:t xml:space="preserve">במידה והילד חלה בשפעת וסובל מהתסמינים הבאים ( קשיי נשימה ו/או נשימה מהירה, הילד אינו שותה ומקיא הרבה, עור בצבע כחלחל –אפרפר) יש לגשת לרופא הילדים. </w:t>
      </w:r>
    </w:p>
    <w:p w:rsidR="003D555E" w:rsidRPr="0017568C" w:rsidRDefault="003D555E" w:rsidP="00234AC6">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r w:rsidRPr="0017568C">
        <w:rPr>
          <w:rFonts w:asciiTheme="minorBidi" w:hAnsiTheme="minorBidi"/>
          <w:color w:val="000000"/>
          <w:sz w:val="24"/>
          <w:szCs w:val="24"/>
          <w:shd w:val="clear" w:color="auto" w:fill="FFFFFF"/>
          <w:rtl/>
        </w:rPr>
        <w:t>כל ההורים שמתלבטים אם לחסן את ילדיהם, אני בתור רופאה ואמא, מתחסנת כל שנה נגד שפעת בגלל החשיפה הגבוהה לחולים. אפילו בהיריון התחסנתי. כל שנה אני מזכירה לקרוביי להתחסן נגד שפעת וחיסנתי גם את ילדיי שהם מתחת לגיל 5, עד כה מעולם לא נתקלתי בתופעות לוואי</w:t>
      </w:r>
      <w:r w:rsidR="00DD043D" w:rsidRPr="0017568C">
        <w:rPr>
          <w:rFonts w:asciiTheme="minorBidi" w:hAnsiTheme="minorBidi"/>
          <w:color w:val="000000"/>
          <w:sz w:val="24"/>
          <w:szCs w:val="24"/>
          <w:shd w:val="clear" w:color="auto" w:fill="FFFFFF"/>
          <w:rtl/>
        </w:rPr>
        <w:t>.</w:t>
      </w:r>
    </w:p>
    <w:p w:rsidR="005464C6" w:rsidRPr="0017568C" w:rsidRDefault="005464C6" w:rsidP="005464C6">
      <w:pPr>
        <w:shd w:val="clear" w:color="auto" w:fill="FFFFFF"/>
        <w:bidi w:val="0"/>
        <w:spacing w:before="225" w:after="120" w:line="600" w:lineRule="atLeast"/>
        <w:jc w:val="right"/>
        <w:outlineLvl w:val="0"/>
        <w:rPr>
          <w:rFonts w:asciiTheme="minorBidi" w:hAnsiTheme="minorBidi"/>
          <w:color w:val="000000"/>
          <w:sz w:val="24"/>
          <w:szCs w:val="24"/>
          <w:shd w:val="clear" w:color="auto" w:fill="FFFFFF"/>
          <w:rtl/>
        </w:rPr>
      </w:pPr>
    </w:p>
    <w:p w:rsidR="005464C6" w:rsidRDefault="005464C6" w:rsidP="005464C6">
      <w:pPr>
        <w:shd w:val="clear" w:color="auto" w:fill="FFFFFF"/>
        <w:bidi w:val="0"/>
        <w:spacing w:before="225" w:after="120" w:line="600" w:lineRule="atLeast"/>
        <w:jc w:val="right"/>
        <w:outlineLvl w:val="0"/>
        <w:rPr>
          <w:rFonts w:ascii="Arial" w:hAnsi="Arial" w:cs="Arial"/>
          <w:color w:val="000000"/>
          <w:sz w:val="24"/>
          <w:szCs w:val="24"/>
          <w:shd w:val="clear" w:color="auto" w:fill="FFFFFF"/>
          <w:rtl/>
        </w:rPr>
      </w:pPr>
    </w:p>
    <w:p w:rsidR="005464C6" w:rsidRDefault="005464C6" w:rsidP="005464C6">
      <w:pPr>
        <w:shd w:val="clear" w:color="auto" w:fill="FFFFFF"/>
        <w:bidi w:val="0"/>
        <w:spacing w:before="225" w:after="120" w:line="600" w:lineRule="atLeast"/>
        <w:jc w:val="right"/>
        <w:outlineLvl w:val="0"/>
        <w:rPr>
          <w:rFonts w:ascii="Arial" w:hAnsi="Arial" w:cs="Arial"/>
          <w:color w:val="000000"/>
          <w:sz w:val="24"/>
          <w:szCs w:val="24"/>
          <w:shd w:val="clear" w:color="auto" w:fill="FFFFFF"/>
          <w:rtl/>
        </w:rPr>
      </w:pPr>
    </w:p>
    <w:p w:rsidR="005464C6" w:rsidRDefault="005464C6" w:rsidP="005464C6">
      <w:pPr>
        <w:shd w:val="clear" w:color="auto" w:fill="FFFFFF"/>
        <w:bidi w:val="0"/>
        <w:spacing w:before="225" w:after="120" w:line="600" w:lineRule="atLeast"/>
        <w:jc w:val="right"/>
        <w:outlineLvl w:val="0"/>
        <w:rPr>
          <w:rFonts w:ascii="Arial" w:hAnsi="Arial" w:cs="Arial"/>
          <w:color w:val="000000"/>
          <w:sz w:val="24"/>
          <w:szCs w:val="24"/>
          <w:shd w:val="clear" w:color="auto" w:fill="FFFFFF"/>
        </w:rPr>
      </w:pPr>
    </w:p>
    <w:p w:rsidR="003D555E" w:rsidRDefault="003D555E" w:rsidP="003D555E">
      <w:pPr>
        <w:shd w:val="clear" w:color="auto" w:fill="FFFFFF"/>
        <w:bidi w:val="0"/>
        <w:spacing w:before="225" w:after="120" w:line="600" w:lineRule="atLeast"/>
        <w:jc w:val="right"/>
        <w:outlineLvl w:val="0"/>
        <w:rPr>
          <w:rFonts w:ascii="Arial" w:hAnsi="Arial" w:cs="Arial"/>
          <w:color w:val="000000"/>
          <w:sz w:val="28"/>
          <w:szCs w:val="28"/>
          <w:shd w:val="clear" w:color="auto" w:fill="FFFFFF"/>
        </w:rPr>
      </w:pPr>
      <w:r w:rsidRPr="00EE49C1">
        <w:rPr>
          <w:rFonts w:ascii="Arial" w:hAnsi="Arial" w:cs="Arial" w:hint="cs"/>
          <w:color w:val="000000"/>
          <w:sz w:val="28"/>
          <w:szCs w:val="28"/>
          <w:u w:val="single"/>
          <w:shd w:val="clear" w:color="auto" w:fill="FFFFFF"/>
          <w:rtl/>
        </w:rPr>
        <w:lastRenderedPageBreak/>
        <w:t>עבודה</w:t>
      </w:r>
      <w:r w:rsidRPr="00EE49C1">
        <w:rPr>
          <w:rFonts w:ascii="Arial" w:hAnsi="Arial" w:cs="Arial" w:hint="cs"/>
          <w:color w:val="000000"/>
          <w:sz w:val="28"/>
          <w:szCs w:val="28"/>
          <w:shd w:val="clear" w:color="auto" w:fill="FFFFFF"/>
          <w:rtl/>
        </w:rPr>
        <w:t>:</w:t>
      </w:r>
    </w:p>
    <w:p w:rsidR="003D555E" w:rsidRDefault="003D555E" w:rsidP="003D555E">
      <w:pPr>
        <w:shd w:val="clear" w:color="auto" w:fill="FFFFFF"/>
        <w:bidi w:val="0"/>
        <w:spacing w:before="225" w:after="120" w:line="600" w:lineRule="atLeast"/>
        <w:jc w:val="right"/>
        <w:outlineLvl w:val="0"/>
        <w:rPr>
          <w:rFonts w:ascii="Arial" w:hAnsi="Arial" w:cs="Arial"/>
          <w:color w:val="000000"/>
          <w:sz w:val="24"/>
          <w:szCs w:val="24"/>
          <w:shd w:val="clear" w:color="auto" w:fill="FFFFFF"/>
          <w:rtl/>
        </w:rPr>
      </w:pPr>
      <w:r w:rsidRPr="00234AC6">
        <w:rPr>
          <w:rFonts w:ascii="Arial" w:hAnsi="Arial" w:cs="Arial" w:hint="cs"/>
          <w:b/>
          <w:bCs/>
          <w:color w:val="000000"/>
          <w:sz w:val="24"/>
          <w:szCs w:val="24"/>
          <w:u w:val="single"/>
          <w:shd w:val="clear" w:color="auto" w:fill="FFFFFF"/>
          <w:rtl/>
        </w:rPr>
        <w:t>אמינות מקור מידע</w:t>
      </w:r>
      <w:r>
        <w:rPr>
          <w:rFonts w:ascii="Arial" w:hAnsi="Arial" w:cs="Arial" w:hint="cs"/>
          <w:color w:val="000000"/>
          <w:sz w:val="24"/>
          <w:szCs w:val="24"/>
          <w:shd w:val="clear" w:color="auto" w:fill="FFFFFF"/>
          <w:rtl/>
        </w:rPr>
        <w:t>:</w:t>
      </w:r>
    </w:p>
    <w:p w:rsidR="003D555E" w:rsidRPr="00384317" w:rsidRDefault="003D555E" w:rsidP="003D555E">
      <w:pPr>
        <w:spacing w:after="0" w:line="240" w:lineRule="auto"/>
        <w:rPr>
          <w:rFonts w:ascii="Arial" w:eastAsia="Times New Roman" w:hAnsi="Arial" w:cs="Arial"/>
          <w:sz w:val="24"/>
          <w:szCs w:val="24"/>
        </w:rPr>
      </w:pPr>
      <w:r>
        <w:rPr>
          <w:rFonts w:ascii="Arial" w:eastAsia="Times New Roman" w:hAnsi="Arial" w:cs="Arial" w:hint="cs"/>
          <w:sz w:val="24"/>
          <w:szCs w:val="24"/>
          <w:rtl/>
        </w:rPr>
        <w:t>1</w:t>
      </w:r>
      <w:r w:rsidRPr="00384317">
        <w:rPr>
          <w:rFonts w:ascii="Arial" w:eastAsia="Times New Roman" w:hAnsi="Arial" w:cs="Arial"/>
          <w:sz w:val="24"/>
          <w:szCs w:val="24"/>
          <w:rtl/>
        </w:rPr>
        <w:t>. קראו את קטע המידע ו סמנו בטבלת המחוון  את התאים המתאימים לקטע המידע.</w:t>
      </w:r>
    </w:p>
    <w:p w:rsidR="003D555E" w:rsidRPr="00384317" w:rsidRDefault="003D555E" w:rsidP="003D555E">
      <w:pPr>
        <w:spacing w:after="0" w:line="240" w:lineRule="auto"/>
        <w:rPr>
          <w:rFonts w:ascii="Arial" w:eastAsia="Times New Roman" w:hAnsi="Arial" w:cs="Arial"/>
          <w:sz w:val="24"/>
          <w:szCs w:val="24"/>
        </w:rPr>
      </w:pPr>
    </w:p>
    <w:tbl>
      <w:tblPr>
        <w:bidiVisual/>
        <w:tblW w:w="0" w:type="auto"/>
        <w:tblInd w:w="-658" w:type="dxa"/>
        <w:tblLayout w:type="fixed"/>
        <w:tblCellMar>
          <w:left w:w="0" w:type="dxa"/>
          <w:right w:w="0" w:type="dxa"/>
        </w:tblCellMar>
        <w:tblLook w:val="0000" w:firstRow="0" w:lastRow="0" w:firstColumn="0" w:lastColumn="0" w:noHBand="0" w:noVBand="0"/>
      </w:tblPr>
      <w:tblGrid>
        <w:gridCol w:w="1559"/>
        <w:gridCol w:w="3260"/>
        <w:gridCol w:w="2016"/>
        <w:gridCol w:w="2345"/>
      </w:tblGrid>
      <w:tr w:rsidR="003D555E" w:rsidRPr="00384317" w:rsidTr="00D61A26">
        <w:tc>
          <w:tcPr>
            <w:tcW w:w="1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spacing w:after="0" w:line="240" w:lineRule="auto"/>
              <w:ind w:right="56"/>
              <w:jc w:val="both"/>
              <w:rPr>
                <w:rFonts w:ascii="Arial" w:eastAsia="Times New Roman" w:hAnsi="Arial" w:cs="Arial"/>
                <w:sz w:val="24"/>
                <w:szCs w:val="24"/>
                <w:rtl/>
              </w:rPr>
            </w:pPr>
            <w:r w:rsidRPr="00384317">
              <w:rPr>
                <w:rFonts w:ascii="Arial" w:eastAsia="Times New Roman" w:hAnsi="Arial" w:cs="Arial"/>
                <w:b/>
                <w:bCs/>
                <w:sz w:val="24"/>
                <w:szCs w:val="24"/>
                <w:rtl/>
              </w:rPr>
              <w:t xml:space="preserve">    מידת התאמה </w:t>
            </w:r>
          </w:p>
          <w:p w:rsidR="003D555E" w:rsidRPr="00384317" w:rsidRDefault="003D555E" w:rsidP="00D61A26">
            <w:pPr>
              <w:spacing w:after="0" w:line="240" w:lineRule="auto"/>
              <w:ind w:right="56"/>
              <w:jc w:val="both"/>
              <w:rPr>
                <w:rFonts w:ascii="Arial" w:eastAsia="Times New Roman" w:hAnsi="Arial" w:cs="Arial"/>
                <w:sz w:val="24"/>
                <w:szCs w:val="24"/>
              </w:rPr>
            </w:pPr>
            <w:r w:rsidRPr="00384317">
              <w:rPr>
                <w:rFonts w:ascii="Arial" w:eastAsia="Times New Roman" w:hAnsi="Arial" w:cs="Arial"/>
                <w:b/>
                <w:bCs/>
                <w:sz w:val="24"/>
                <w:szCs w:val="24"/>
                <w:rtl/>
              </w:rPr>
              <w:t>קריטריון</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spacing w:after="0" w:line="240" w:lineRule="auto"/>
              <w:jc w:val="center"/>
              <w:rPr>
                <w:rFonts w:ascii="Arial" w:eastAsia="Times New Roman" w:hAnsi="Arial" w:cs="Arial"/>
                <w:sz w:val="24"/>
                <w:szCs w:val="24"/>
              </w:rPr>
            </w:pPr>
            <w:r w:rsidRPr="00384317">
              <w:rPr>
                <w:rFonts w:ascii="Arial" w:eastAsia="Times New Roman" w:hAnsi="Arial" w:cs="Arial"/>
                <w:b/>
                <w:bCs/>
                <w:sz w:val="24"/>
                <w:szCs w:val="24"/>
                <w:rtl/>
              </w:rPr>
              <w:t>במידה רבה</w:t>
            </w:r>
          </w:p>
        </w:tc>
        <w:tc>
          <w:tcPr>
            <w:tcW w:w="2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spacing w:after="0" w:line="240" w:lineRule="auto"/>
              <w:jc w:val="center"/>
              <w:rPr>
                <w:rFonts w:ascii="Arial" w:eastAsia="Times New Roman" w:hAnsi="Arial" w:cs="Arial"/>
                <w:sz w:val="24"/>
                <w:szCs w:val="24"/>
              </w:rPr>
            </w:pPr>
            <w:r w:rsidRPr="00384317">
              <w:rPr>
                <w:rFonts w:ascii="Arial" w:eastAsia="Times New Roman" w:hAnsi="Arial" w:cs="Arial"/>
                <w:b/>
                <w:bCs/>
                <w:sz w:val="24"/>
                <w:szCs w:val="24"/>
                <w:rtl/>
              </w:rPr>
              <w:t>במידה מועטה</w:t>
            </w:r>
          </w:p>
        </w:tc>
        <w:tc>
          <w:tcPr>
            <w:tcW w:w="2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spacing w:after="0" w:line="240" w:lineRule="auto"/>
              <w:ind w:right="346"/>
              <w:jc w:val="center"/>
              <w:rPr>
                <w:rFonts w:ascii="Arial" w:eastAsia="Times New Roman" w:hAnsi="Arial" w:cs="Arial"/>
                <w:sz w:val="24"/>
                <w:szCs w:val="24"/>
              </w:rPr>
            </w:pPr>
            <w:r w:rsidRPr="00384317">
              <w:rPr>
                <w:rFonts w:ascii="Arial" w:eastAsia="Times New Roman" w:hAnsi="Arial" w:cs="Arial"/>
                <w:b/>
                <w:bCs/>
                <w:sz w:val="24"/>
                <w:szCs w:val="24"/>
                <w:rtl/>
              </w:rPr>
              <w:t>אין התאמה</w:t>
            </w:r>
          </w:p>
        </w:tc>
      </w:tr>
      <w:tr w:rsidR="003D555E" w:rsidRPr="00384317" w:rsidTr="00D61A26">
        <w:trPr>
          <w:trHeight w:val="884"/>
        </w:trPr>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3D555E" w:rsidRPr="00384317" w:rsidRDefault="003D555E" w:rsidP="00D61A26">
            <w:pPr>
              <w:tabs>
                <w:tab w:val="right" w:pos="1080"/>
                <w:tab w:val="right" w:pos="2052"/>
                <w:tab w:val="right" w:pos="2208"/>
              </w:tabs>
              <w:spacing w:after="0" w:line="360" w:lineRule="auto"/>
              <w:rPr>
                <w:rFonts w:ascii="Arial" w:eastAsia="Times New Roman" w:hAnsi="Arial" w:cs="Arial"/>
                <w:sz w:val="24"/>
                <w:szCs w:val="24"/>
                <w:rtl/>
              </w:rPr>
            </w:pPr>
            <w:r w:rsidRPr="00384317">
              <w:rPr>
                <w:rFonts w:ascii="Arial" w:eastAsia="Times New Roman" w:hAnsi="Arial" w:cs="Arial"/>
                <w:b/>
                <w:bCs/>
                <w:sz w:val="24"/>
                <w:szCs w:val="24"/>
                <w:rtl/>
              </w:rPr>
              <w:t>מאפייני מקור המידע</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s>
              <w:spacing w:after="0" w:line="360" w:lineRule="auto"/>
              <w:ind w:right="340"/>
              <w:rPr>
                <w:rFonts w:ascii="Arial" w:eastAsia="Times New Roman" w:hAnsi="Arial" w:cs="Arial"/>
                <w:sz w:val="24"/>
                <w:szCs w:val="24"/>
              </w:rPr>
            </w:pPr>
            <w:r>
              <w:rPr>
                <w:rFonts w:ascii="Arial" w:eastAsia="Times New Roman" w:hAnsi="Arial" w:cs="Arial"/>
                <w:sz w:val="24"/>
                <w:szCs w:val="24"/>
                <w:rtl/>
              </w:rPr>
              <w:t>כותב</w:t>
            </w:r>
            <w:r>
              <w:rPr>
                <w:rFonts w:ascii="Arial" w:eastAsia="Times New Roman" w:hAnsi="Arial" w:cs="Arial" w:hint="cs"/>
                <w:sz w:val="24"/>
                <w:szCs w:val="24"/>
                <w:rtl/>
              </w:rPr>
              <w:t xml:space="preserve"> </w:t>
            </w:r>
            <w:r>
              <w:rPr>
                <w:rFonts w:ascii="Arial" w:eastAsia="Times New Roman" w:hAnsi="Arial" w:cs="Arial"/>
                <w:sz w:val="24"/>
                <w:szCs w:val="24"/>
                <w:rtl/>
              </w:rPr>
              <w:t>הקטע   מומחה  בתח</w:t>
            </w:r>
            <w:r>
              <w:rPr>
                <w:rFonts w:ascii="Arial" w:eastAsia="Times New Roman" w:hAnsi="Arial" w:cs="Arial" w:hint="cs"/>
                <w:sz w:val="24"/>
                <w:szCs w:val="24"/>
                <w:rtl/>
              </w:rPr>
              <w:t>ו</w:t>
            </w:r>
            <w:r w:rsidRPr="00384317">
              <w:rPr>
                <w:rFonts w:ascii="Arial" w:eastAsia="Times New Roman" w:hAnsi="Arial" w:cs="Arial"/>
                <w:sz w:val="24"/>
                <w:szCs w:val="24"/>
                <w:rtl/>
              </w:rPr>
              <w:t>ם או מסתמך על דברי מומחה ומצטט את דבריו.</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כותב הקטע אינו ידוע או שלא ידועה מידת ההכרות שלו עם התחום.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כותב הקטע אינו עוסק בנושא הנידון ולא ברור מהכתוב שהוא ראיין מומחים בתחום לצורך הכתיבה. </w:t>
            </w:r>
          </w:p>
        </w:tc>
      </w:tr>
      <w:tr w:rsidR="003D555E" w:rsidRPr="00384317" w:rsidTr="00D61A26">
        <w:trPr>
          <w:trHeight w:val="1168"/>
        </w:trPr>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3D555E" w:rsidRPr="00384317" w:rsidRDefault="003D555E" w:rsidP="00D61A26">
            <w:pPr>
              <w:tabs>
                <w:tab w:val="right" w:pos="1080"/>
              </w:tabs>
              <w:spacing w:after="0" w:line="360" w:lineRule="auto"/>
              <w:rPr>
                <w:rFonts w:ascii="Arial" w:eastAsia="Times New Roman" w:hAnsi="Arial" w:cs="Arial"/>
                <w:sz w:val="24"/>
                <w:szCs w:val="24"/>
              </w:rPr>
            </w:pPr>
            <w:r w:rsidRPr="00384317">
              <w:rPr>
                <w:rFonts w:ascii="Arial" w:eastAsia="Times New Roman" w:hAnsi="Arial" w:cs="Arial"/>
                <w:b/>
                <w:bCs/>
                <w:sz w:val="24"/>
                <w:szCs w:val="24"/>
                <w:rtl/>
              </w:rPr>
              <w:t xml:space="preserve">אובייקטיביות </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s>
              <w:spacing w:after="0" w:line="360" w:lineRule="auto"/>
              <w:ind w:right="72"/>
              <w:rPr>
                <w:rFonts w:ascii="Arial" w:eastAsia="Times New Roman" w:hAnsi="Arial" w:cs="Arial"/>
                <w:sz w:val="24"/>
                <w:szCs w:val="24"/>
              </w:rPr>
            </w:pPr>
            <w:r w:rsidRPr="00384317">
              <w:rPr>
                <w:rFonts w:ascii="Arial" w:eastAsia="Times New Roman" w:hAnsi="Arial" w:cs="Arial"/>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מידת האובייקטיביות של מפרסם המידע היא חלקית.</w:t>
            </w:r>
            <w:r w:rsidRPr="00384317">
              <w:rPr>
                <w:rFonts w:ascii="Arial" w:eastAsia="Times New Roman" w:hAnsi="Arial" w:cs="Arial"/>
                <w:sz w:val="24"/>
                <w:szCs w:val="24"/>
                <w:rtl/>
              </w:rPr>
              <w:br/>
              <w:t xml:space="preserve">יש ערבוב לעיתים בין עובדות ודעות.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 w:val="right" w:pos="1512"/>
              </w:tabs>
              <w:spacing w:after="0" w:line="360" w:lineRule="auto"/>
              <w:ind w:right="21"/>
              <w:rPr>
                <w:rFonts w:ascii="Arial" w:eastAsia="Times New Roman" w:hAnsi="Arial" w:cs="Arial"/>
                <w:sz w:val="24"/>
                <w:szCs w:val="24"/>
              </w:rPr>
            </w:pPr>
            <w:r w:rsidRPr="00384317">
              <w:rPr>
                <w:rFonts w:ascii="Arial" w:eastAsia="Times New Roman" w:hAnsi="Arial" w:cs="Arial"/>
                <w:sz w:val="24"/>
                <w:szCs w:val="24"/>
                <w:rtl/>
              </w:rPr>
              <w:t xml:space="preserve">המידע אינו אובייקטיבי. </w:t>
            </w:r>
            <w:r w:rsidRPr="00384317">
              <w:rPr>
                <w:rFonts w:ascii="Arial" w:eastAsia="Times New Roman" w:hAnsi="Arial" w:cs="Arial"/>
                <w:sz w:val="24"/>
                <w:szCs w:val="24"/>
                <w:rtl/>
              </w:rPr>
              <w:br/>
              <w:t xml:space="preserve">סביר להניח שלמפרסם המידע אינטרס להסתיר נתונים. </w:t>
            </w:r>
            <w:r w:rsidRPr="00384317">
              <w:rPr>
                <w:rFonts w:ascii="Arial" w:eastAsia="Times New Roman" w:hAnsi="Arial" w:cs="Arial"/>
                <w:sz w:val="24"/>
                <w:szCs w:val="24"/>
                <w:rtl/>
              </w:rPr>
              <w:br/>
              <w:t xml:space="preserve"> הכותב מביע עמדות כאילו הן עובדות. </w:t>
            </w:r>
          </w:p>
        </w:tc>
      </w:tr>
      <w:tr w:rsidR="003D555E" w:rsidRPr="00384317" w:rsidTr="00D61A26">
        <w:tc>
          <w:tcPr>
            <w:tcW w:w="1559"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3D555E" w:rsidRPr="00384317" w:rsidRDefault="003D555E" w:rsidP="00D61A26">
            <w:pPr>
              <w:tabs>
                <w:tab w:val="right" w:pos="1080"/>
              </w:tabs>
              <w:spacing w:after="0" w:line="360" w:lineRule="auto"/>
              <w:rPr>
                <w:rFonts w:ascii="Arial" w:eastAsia="Times New Roman" w:hAnsi="Arial" w:cs="Arial"/>
                <w:sz w:val="24"/>
                <w:szCs w:val="24"/>
              </w:rPr>
            </w:pPr>
            <w:r w:rsidRPr="00384317">
              <w:rPr>
                <w:rFonts w:ascii="Arial" w:eastAsia="Times New Roman" w:hAnsi="Arial" w:cs="Arial"/>
                <w:b/>
                <w:bCs/>
                <w:sz w:val="24"/>
                <w:szCs w:val="24"/>
                <w:rtl/>
              </w:rPr>
              <w:t>עדכניות</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 תאריך העדכון האחרון הוא בחצי שנה האחרונה. יש התאמה בין תאריך הכתיבה ותאריכי האירועים המדווחים. </w:t>
            </w:r>
          </w:p>
        </w:tc>
        <w:tc>
          <w:tcPr>
            <w:tcW w:w="2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 תאריך כתיבת קטע המידע לפני שנה, או שאין התאמה בין תאריך האירוע המדווח ותאריך הכתיבה. </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D555E" w:rsidRPr="00384317" w:rsidRDefault="003D555E" w:rsidP="00D61A26">
            <w:pPr>
              <w:tabs>
                <w:tab w:val="right" w:pos="1080"/>
              </w:tabs>
              <w:spacing w:after="0" w:line="360" w:lineRule="auto"/>
              <w:rPr>
                <w:rFonts w:ascii="Arial" w:eastAsia="Times New Roman" w:hAnsi="Arial" w:cs="Arial"/>
                <w:sz w:val="24"/>
                <w:szCs w:val="24"/>
              </w:rPr>
            </w:pPr>
            <w:r w:rsidRPr="00384317">
              <w:rPr>
                <w:rFonts w:ascii="Arial" w:eastAsia="Times New Roman" w:hAnsi="Arial" w:cs="Arial"/>
                <w:sz w:val="24"/>
                <w:szCs w:val="24"/>
                <w:rtl/>
              </w:rPr>
              <w:t xml:space="preserve">נכתב לפני יותר משנה,  או שלא ידוע תאריך הכתיבה. </w:t>
            </w:r>
          </w:p>
        </w:tc>
      </w:tr>
    </w:tbl>
    <w:p w:rsidR="003D555E" w:rsidRPr="00180225" w:rsidRDefault="003D555E" w:rsidP="003D555E">
      <w:pPr>
        <w:spacing w:after="0" w:line="360" w:lineRule="auto"/>
        <w:rPr>
          <w:rFonts w:ascii="Arial" w:eastAsia="Times New Roman" w:hAnsi="Arial" w:cs="Arial"/>
          <w:sz w:val="28"/>
          <w:szCs w:val="28"/>
          <w:rtl/>
        </w:rPr>
      </w:pPr>
      <w:r w:rsidRPr="00384317">
        <w:rPr>
          <w:rFonts w:ascii="Arial" w:eastAsia="Times New Roman" w:hAnsi="Arial" w:cs="Arial"/>
          <w:b/>
          <w:bCs/>
          <w:color w:val="333399"/>
          <w:sz w:val="24"/>
          <w:szCs w:val="24"/>
          <w:rtl/>
        </w:rPr>
        <w:br/>
      </w:r>
      <w:r w:rsidRPr="00180225">
        <w:rPr>
          <w:rFonts w:ascii="Arial" w:eastAsia="Times New Roman" w:hAnsi="Arial" w:cs="Arial"/>
          <w:sz w:val="28"/>
          <w:szCs w:val="28"/>
          <w:rtl/>
        </w:rPr>
        <w:t xml:space="preserve"> האם מקור המידע אמין?   נמקו על סמך </w:t>
      </w:r>
      <w:r w:rsidRPr="00180225">
        <w:rPr>
          <w:rFonts w:ascii="Arial" w:eastAsia="Times New Roman" w:hAnsi="Arial" w:cs="Arial" w:hint="cs"/>
          <w:sz w:val="28"/>
          <w:szCs w:val="28"/>
          <w:rtl/>
        </w:rPr>
        <w:t xml:space="preserve">כל המרכיבים בטבלה </w:t>
      </w:r>
      <w:r w:rsidR="00180225">
        <w:rPr>
          <w:rFonts w:ascii="Arial" w:eastAsia="Times New Roman" w:hAnsi="Arial" w:cs="Arial"/>
          <w:sz w:val="28"/>
          <w:szCs w:val="28"/>
          <w:rtl/>
        </w:rPr>
        <w:tab/>
      </w:r>
      <w:r w:rsidRPr="00180225">
        <w:rPr>
          <w:rFonts w:ascii="Arial" w:eastAsia="Times New Roman" w:hAnsi="Arial" w:cs="Arial"/>
          <w:sz w:val="28"/>
          <w:szCs w:val="28"/>
          <w:rtl/>
        </w:rPr>
        <w:tab/>
        <w:t xml:space="preserve">         </w:t>
      </w:r>
    </w:p>
    <w:p w:rsidR="00DD043D" w:rsidRPr="007772F8" w:rsidRDefault="003D555E" w:rsidP="007772F8">
      <w:pPr>
        <w:rPr>
          <w:rtl/>
        </w:rPr>
      </w:pPr>
      <w:r w:rsidRPr="00384317">
        <w:rPr>
          <w:rFonts w:ascii="Arial" w:eastAsia="Times New Roman" w:hAnsi="Arial" w:cs="Arial"/>
          <w:sz w:val="24"/>
          <w:szCs w:val="24"/>
          <w:rtl/>
        </w:rPr>
        <w:t>_____________________________________________________________________________________________________________________________________________________________________________________________</w:t>
      </w:r>
      <w:r w:rsidRPr="00384317">
        <w:rPr>
          <w:rFonts w:ascii="Arial" w:eastAsia="Times New Roman" w:hAnsi="Arial" w:cs="Arial" w:hint="cs"/>
          <w:sz w:val="24"/>
          <w:szCs w:val="24"/>
          <w:rtl/>
        </w:rPr>
        <w:t>____________________________________________________________________________________________________________________________________________________________________________________________________________________________________</w:t>
      </w:r>
      <w:r w:rsidRPr="00384317">
        <w:rPr>
          <w:rFonts w:ascii="Arial" w:eastAsia="Times New Roman" w:hAnsi="Arial" w:cs="Arial"/>
          <w:sz w:val="24"/>
          <w:szCs w:val="24"/>
          <w:rtl/>
        </w:rPr>
        <w:t>_______________</w:t>
      </w:r>
      <w:r w:rsidR="007772F8">
        <w:rPr>
          <w:rFonts w:hint="cs"/>
          <w:rtl/>
        </w:rPr>
        <w:t>_</w:t>
      </w:r>
    </w:p>
    <w:p w:rsidR="00777922" w:rsidRPr="00234AC6" w:rsidRDefault="00777922" w:rsidP="00DD043D">
      <w:pPr>
        <w:shd w:val="clear" w:color="auto" w:fill="FFFFFF"/>
        <w:bidi w:val="0"/>
        <w:spacing w:before="225" w:after="120" w:line="600" w:lineRule="atLeast"/>
        <w:jc w:val="right"/>
        <w:outlineLvl w:val="0"/>
        <w:rPr>
          <w:rFonts w:ascii="Arial" w:hAnsi="Arial" w:cs="Arial"/>
          <w:b/>
          <w:bCs/>
          <w:color w:val="000000"/>
          <w:sz w:val="24"/>
          <w:szCs w:val="24"/>
          <w:shd w:val="clear" w:color="auto" w:fill="FFFFFF"/>
          <w:rtl/>
        </w:rPr>
      </w:pPr>
      <w:r w:rsidRPr="00647819">
        <w:rPr>
          <w:rFonts w:ascii="Arial" w:hAnsi="Arial" w:cs="Arial" w:hint="cs"/>
          <w:b/>
          <w:bCs/>
          <w:color w:val="000000"/>
          <w:sz w:val="28"/>
          <w:szCs w:val="28"/>
          <w:u w:val="single"/>
          <w:shd w:val="clear" w:color="auto" w:fill="FFFFFF"/>
          <w:rtl/>
        </w:rPr>
        <w:lastRenderedPageBreak/>
        <w:t>שאלות תוכן</w:t>
      </w:r>
      <w:r w:rsidRPr="00234AC6">
        <w:rPr>
          <w:rFonts w:ascii="Arial" w:hAnsi="Arial" w:cs="Arial" w:hint="cs"/>
          <w:b/>
          <w:bCs/>
          <w:color w:val="000000"/>
          <w:sz w:val="24"/>
          <w:szCs w:val="24"/>
          <w:shd w:val="clear" w:color="auto" w:fill="FFFFFF"/>
          <w:rtl/>
        </w:rPr>
        <w:t>:</w:t>
      </w:r>
    </w:p>
    <w:p w:rsidR="00777922" w:rsidRPr="00777922" w:rsidRDefault="00777922" w:rsidP="00777922">
      <w:pPr>
        <w:shd w:val="clear" w:color="auto" w:fill="FFFFFF"/>
        <w:bidi w:val="0"/>
        <w:spacing w:before="225" w:after="120" w:line="600" w:lineRule="atLeast"/>
        <w:jc w:val="right"/>
        <w:outlineLvl w:val="0"/>
        <w:rPr>
          <w:rFonts w:ascii="Arial" w:hAnsi="Arial" w:cs="Arial"/>
          <w:color w:val="000000"/>
          <w:sz w:val="28"/>
          <w:szCs w:val="28"/>
          <w:shd w:val="clear" w:color="auto" w:fill="FFFFFF"/>
          <w:rtl/>
        </w:rPr>
      </w:pPr>
      <w:r>
        <w:rPr>
          <w:rFonts w:ascii="Arial" w:hAnsi="Arial" w:cs="Arial" w:hint="cs"/>
          <w:color w:val="000000"/>
          <w:sz w:val="24"/>
          <w:szCs w:val="24"/>
          <w:shd w:val="clear" w:color="auto" w:fill="FFFFFF"/>
          <w:rtl/>
        </w:rPr>
        <w:t>1</w:t>
      </w:r>
      <w:r w:rsidRPr="00777922">
        <w:rPr>
          <w:rFonts w:ascii="Arial" w:hAnsi="Arial" w:cs="Arial" w:hint="cs"/>
          <w:color w:val="000000"/>
          <w:sz w:val="28"/>
          <w:szCs w:val="28"/>
          <w:shd w:val="clear" w:color="auto" w:fill="FFFFFF"/>
          <w:rtl/>
        </w:rPr>
        <w:t>.מדוע ממולץ להתחסן נגד וירוס השפעת בתחילת עונת הסתו?</w:t>
      </w:r>
    </w:p>
    <w:p w:rsidR="00777922" w:rsidRPr="00777922" w:rsidRDefault="00777922" w:rsidP="007772F8">
      <w:pPr>
        <w:shd w:val="clear" w:color="auto" w:fill="FFFFFF"/>
        <w:bidi w:val="0"/>
        <w:spacing w:before="225" w:after="120" w:line="360" w:lineRule="auto"/>
        <w:jc w:val="right"/>
        <w:outlineLvl w:val="0"/>
        <w:rPr>
          <w:rFonts w:ascii="Arial" w:hAnsi="Arial" w:cs="Arial"/>
          <w:color w:val="000000"/>
          <w:sz w:val="28"/>
          <w:szCs w:val="28"/>
          <w:shd w:val="clear" w:color="auto" w:fill="FFFFFF"/>
        </w:rPr>
      </w:pPr>
      <w:r w:rsidRPr="00777922">
        <w:rPr>
          <w:rFonts w:ascii="Arial" w:hAnsi="Arial" w:cs="Arial" w:hint="cs"/>
          <w:color w:val="000000"/>
          <w:sz w:val="28"/>
          <w:szCs w:val="28"/>
          <w:shd w:val="clear" w:color="auto" w:fill="FFFFFF"/>
          <w:rtl/>
        </w:rPr>
        <w:t>__________________________________________________________________________________________________________________________________________________________________________________________</w:t>
      </w:r>
      <w:r>
        <w:rPr>
          <w:rFonts w:ascii="Arial" w:hAnsi="Arial" w:cs="Arial" w:hint="cs"/>
          <w:color w:val="000000"/>
          <w:sz w:val="28"/>
          <w:szCs w:val="28"/>
          <w:shd w:val="clear" w:color="auto" w:fill="FFFFFF"/>
          <w:rtl/>
        </w:rPr>
        <w:t>__________________________</w:t>
      </w:r>
      <w:r w:rsidRPr="00777922">
        <w:rPr>
          <w:rFonts w:ascii="Arial" w:hAnsi="Arial" w:cs="Arial"/>
          <w:color w:val="000000"/>
          <w:sz w:val="28"/>
          <w:szCs w:val="28"/>
          <w:shd w:val="clear" w:color="auto" w:fill="FFFFFF"/>
        </w:rPr>
        <w:t xml:space="preserve"> </w:t>
      </w:r>
    </w:p>
    <w:p w:rsidR="00777922" w:rsidRDefault="00777922" w:rsidP="00777922">
      <w:pPr>
        <w:shd w:val="clear" w:color="auto" w:fill="FFFFFF"/>
        <w:bidi w:val="0"/>
        <w:spacing w:before="225" w:after="120" w:line="600" w:lineRule="atLeast"/>
        <w:ind w:left="360"/>
        <w:jc w:val="right"/>
        <w:outlineLvl w:val="0"/>
        <w:rPr>
          <w:rFonts w:ascii="Arial" w:hAnsi="Arial" w:cs="Arial"/>
          <w:color w:val="000000"/>
          <w:sz w:val="24"/>
          <w:szCs w:val="24"/>
          <w:shd w:val="clear" w:color="auto" w:fill="FFFFFF"/>
          <w:rtl/>
        </w:rPr>
      </w:pPr>
      <w:r w:rsidRPr="00777922">
        <w:rPr>
          <w:rFonts w:ascii="Arial" w:hAnsi="Arial" w:cs="Arial" w:hint="cs"/>
          <w:color w:val="000000"/>
          <w:sz w:val="28"/>
          <w:szCs w:val="28"/>
          <w:shd w:val="clear" w:color="auto" w:fill="FFFFFF"/>
          <w:rtl/>
        </w:rPr>
        <w:t>2.מהם התסמינים של וירוס השפעת?</w:t>
      </w:r>
    </w:p>
    <w:p w:rsidR="00777922" w:rsidRDefault="00777922" w:rsidP="007772F8">
      <w:pPr>
        <w:shd w:val="clear" w:color="auto" w:fill="FFFFFF"/>
        <w:bidi w:val="0"/>
        <w:spacing w:before="225" w:after="120" w:line="360" w:lineRule="auto"/>
        <w:jc w:val="right"/>
        <w:outlineLvl w:val="0"/>
        <w:rPr>
          <w:rFonts w:ascii="Arial" w:hAnsi="Arial" w:cs="Arial"/>
          <w:color w:val="000000"/>
          <w:sz w:val="24"/>
          <w:szCs w:val="24"/>
          <w:shd w:val="clear" w:color="auto" w:fill="FFFFFF"/>
          <w:rtl/>
        </w:rPr>
      </w:pPr>
      <w:r>
        <w:rPr>
          <w:rFonts w:ascii="Arial" w:hAnsi="Arial" w:cs="Arial" w:hint="cs"/>
          <w:color w:val="000000"/>
          <w:sz w:val="24"/>
          <w:szCs w:val="24"/>
          <w:shd w:val="clear" w:color="auto" w:fill="FFFFFF"/>
          <w:rtl/>
        </w:rPr>
        <w:t>______________________________________________________________</w:t>
      </w:r>
      <w:r w:rsidRPr="00777922">
        <w:rPr>
          <w:rFonts w:ascii="Arial" w:hAnsi="Arial" w:cs="Arial" w:hint="cs"/>
          <w:color w:val="000000"/>
          <w:sz w:val="28"/>
          <w:szCs w:val="28"/>
          <w:shd w:val="clear" w:color="auto" w:fill="FFFFFF"/>
          <w:rtl/>
        </w:rPr>
        <w:t>___________________________________________________________________________________________________________________________</w:t>
      </w:r>
      <w:r>
        <w:rPr>
          <w:rFonts w:ascii="Arial" w:hAnsi="Arial" w:cs="Arial" w:hint="cs"/>
          <w:color w:val="000000"/>
          <w:sz w:val="28"/>
          <w:szCs w:val="28"/>
          <w:shd w:val="clear" w:color="auto" w:fill="FFFFFF"/>
          <w:rtl/>
        </w:rPr>
        <w:t>____________________________________</w:t>
      </w:r>
    </w:p>
    <w:p w:rsidR="00777922" w:rsidRDefault="00777922" w:rsidP="00777922">
      <w:pPr>
        <w:spacing w:line="360" w:lineRule="auto"/>
        <w:jc w:val="both"/>
        <w:rPr>
          <w:sz w:val="28"/>
          <w:szCs w:val="28"/>
          <w:rtl/>
        </w:rPr>
      </w:pPr>
      <w:r>
        <w:rPr>
          <w:rFonts w:ascii="Arial" w:hAnsi="Arial" w:cs="Arial" w:hint="cs"/>
          <w:color w:val="000000"/>
          <w:sz w:val="24"/>
          <w:szCs w:val="24"/>
          <w:shd w:val="clear" w:color="auto" w:fill="FFFFFF"/>
          <w:rtl/>
        </w:rPr>
        <w:t>3</w:t>
      </w:r>
      <w:r>
        <w:rPr>
          <w:rFonts w:hint="cs"/>
          <w:sz w:val="28"/>
          <w:szCs w:val="28"/>
          <w:rtl/>
        </w:rPr>
        <w:t>.מי הן הקבוצות באוכלוסייה שנחשבות לקבוצות סיכון להדבקות בנגיף השפעת?</w:t>
      </w:r>
    </w:p>
    <w:p w:rsidR="00D056B8" w:rsidRDefault="00777922" w:rsidP="007772F8">
      <w:pPr>
        <w:shd w:val="clear" w:color="auto" w:fill="FFFFFF"/>
        <w:bidi w:val="0"/>
        <w:spacing w:before="225" w:after="120" w:line="360" w:lineRule="auto"/>
        <w:jc w:val="right"/>
        <w:outlineLvl w:val="0"/>
        <w:rPr>
          <w:sz w:val="28"/>
          <w:szCs w:val="28"/>
          <w:rtl/>
        </w:rPr>
      </w:pPr>
      <w:r>
        <w:rPr>
          <w:rFonts w:hint="cs"/>
          <w:sz w:val="28"/>
          <w:szCs w:val="28"/>
          <w:rtl/>
        </w:rPr>
        <w:t>_______________________________________________________________________________________________________________________________________________________________</w:t>
      </w:r>
    </w:p>
    <w:p w:rsidR="00D056B8" w:rsidRDefault="00D056B8" w:rsidP="00D056B8">
      <w:pPr>
        <w:shd w:val="clear" w:color="auto" w:fill="FFFFFF"/>
        <w:bidi w:val="0"/>
        <w:spacing w:before="225" w:after="120" w:line="600" w:lineRule="atLeast"/>
        <w:jc w:val="right"/>
        <w:outlineLvl w:val="0"/>
        <w:rPr>
          <w:sz w:val="28"/>
          <w:szCs w:val="28"/>
          <w:rtl/>
        </w:rPr>
      </w:pPr>
      <w:r>
        <w:rPr>
          <w:rFonts w:hint="cs"/>
          <w:sz w:val="28"/>
          <w:szCs w:val="28"/>
          <w:rtl/>
        </w:rPr>
        <w:t>4.מדוע צריך להתחסן כל שנה מחדש?</w:t>
      </w:r>
    </w:p>
    <w:p w:rsidR="00D056B8" w:rsidRDefault="00D056B8" w:rsidP="007772F8">
      <w:pPr>
        <w:shd w:val="clear" w:color="auto" w:fill="FFFFFF"/>
        <w:bidi w:val="0"/>
        <w:spacing w:before="225" w:after="120" w:line="360" w:lineRule="auto"/>
        <w:jc w:val="right"/>
        <w:outlineLvl w:val="0"/>
        <w:rPr>
          <w:sz w:val="28"/>
          <w:szCs w:val="28"/>
          <w:rtl/>
        </w:rPr>
      </w:pPr>
      <w:r>
        <w:rPr>
          <w:rFonts w:hint="cs"/>
          <w:sz w:val="28"/>
          <w:szCs w:val="28"/>
          <w:rtl/>
        </w:rPr>
        <w:t>_______________________________________________________________________________________________________________________________________________________________</w:t>
      </w:r>
    </w:p>
    <w:p w:rsidR="00D056B8" w:rsidRDefault="00D056B8" w:rsidP="00D056B8">
      <w:pPr>
        <w:shd w:val="clear" w:color="auto" w:fill="FFFFFF"/>
        <w:bidi w:val="0"/>
        <w:spacing w:before="225" w:after="120" w:line="600" w:lineRule="atLeast"/>
        <w:jc w:val="right"/>
        <w:outlineLvl w:val="0"/>
        <w:rPr>
          <w:sz w:val="28"/>
          <w:szCs w:val="28"/>
          <w:rtl/>
        </w:rPr>
      </w:pPr>
      <w:r>
        <w:rPr>
          <w:rFonts w:hint="cs"/>
          <w:sz w:val="28"/>
          <w:szCs w:val="28"/>
          <w:rtl/>
        </w:rPr>
        <w:t>5.איזה סוג של חיסון הוא החיסון נגד נגיף השפעת? האם ישנן תופעות לוואי?</w:t>
      </w:r>
    </w:p>
    <w:p w:rsidR="00D056B8" w:rsidRDefault="00D056B8" w:rsidP="00065497">
      <w:pPr>
        <w:shd w:val="clear" w:color="auto" w:fill="FFFFFF"/>
        <w:bidi w:val="0"/>
        <w:spacing w:before="225" w:after="120" w:line="360" w:lineRule="auto"/>
        <w:jc w:val="right"/>
        <w:outlineLvl w:val="0"/>
        <w:rPr>
          <w:sz w:val="28"/>
          <w:szCs w:val="28"/>
          <w:rtl/>
        </w:rPr>
      </w:pPr>
      <w:r>
        <w:rPr>
          <w:rFonts w:hint="cs"/>
          <w:sz w:val="28"/>
          <w:szCs w:val="28"/>
          <w:rtl/>
        </w:rPr>
        <w:t>__________________________________________________________________________________________________________</w:t>
      </w:r>
    </w:p>
    <w:p w:rsidR="00D056B8" w:rsidRDefault="00D056B8" w:rsidP="00065497">
      <w:pPr>
        <w:shd w:val="clear" w:color="auto" w:fill="FFFFFF"/>
        <w:bidi w:val="0"/>
        <w:spacing w:before="225" w:after="120" w:line="360" w:lineRule="auto"/>
        <w:jc w:val="right"/>
        <w:outlineLvl w:val="0"/>
        <w:rPr>
          <w:sz w:val="28"/>
          <w:szCs w:val="28"/>
          <w:rtl/>
        </w:rPr>
      </w:pPr>
      <w:r>
        <w:rPr>
          <w:rFonts w:hint="cs"/>
          <w:sz w:val="28"/>
          <w:szCs w:val="28"/>
          <w:rtl/>
        </w:rPr>
        <w:lastRenderedPageBreak/>
        <w:t xml:space="preserve">__________________________________________________________________________________________________________ </w:t>
      </w:r>
    </w:p>
    <w:p w:rsidR="00D056B8" w:rsidRDefault="00D056B8" w:rsidP="00777922">
      <w:pPr>
        <w:shd w:val="clear" w:color="auto" w:fill="FFFFFF"/>
        <w:bidi w:val="0"/>
        <w:spacing w:before="225" w:after="120" w:line="600" w:lineRule="atLeast"/>
        <w:jc w:val="right"/>
        <w:outlineLvl w:val="0"/>
        <w:rPr>
          <w:sz w:val="28"/>
          <w:szCs w:val="28"/>
          <w:rtl/>
        </w:rPr>
      </w:pPr>
      <w:r>
        <w:rPr>
          <w:rFonts w:hint="cs"/>
          <w:sz w:val="28"/>
          <w:szCs w:val="28"/>
          <w:rtl/>
        </w:rPr>
        <w:t>6. מהי המלצתה של כותבת המאמר?</w:t>
      </w:r>
      <w:r w:rsidR="0007790E">
        <w:rPr>
          <w:rFonts w:hint="cs"/>
          <w:sz w:val="28"/>
          <w:szCs w:val="28"/>
          <w:rtl/>
        </w:rPr>
        <w:t xml:space="preserve"> האם </w:t>
      </w:r>
      <w:r w:rsidR="00636182">
        <w:rPr>
          <w:rFonts w:hint="cs"/>
          <w:sz w:val="28"/>
          <w:szCs w:val="28"/>
          <w:rtl/>
        </w:rPr>
        <w:t>דעתה אובייקטיבית או סובייקטיבית?</w:t>
      </w:r>
      <w:r>
        <w:rPr>
          <w:rFonts w:hint="cs"/>
          <w:sz w:val="28"/>
          <w:szCs w:val="28"/>
          <w:rtl/>
        </w:rPr>
        <w:t xml:space="preserve"> </w:t>
      </w:r>
    </w:p>
    <w:p w:rsidR="00D056B8" w:rsidRDefault="00D056B8" w:rsidP="00065497">
      <w:pPr>
        <w:shd w:val="clear" w:color="auto" w:fill="FFFFFF"/>
        <w:bidi w:val="0"/>
        <w:spacing w:before="225" w:after="120" w:line="360" w:lineRule="auto"/>
        <w:jc w:val="right"/>
        <w:outlineLvl w:val="0"/>
        <w:rPr>
          <w:sz w:val="28"/>
          <w:szCs w:val="28"/>
          <w:rtl/>
        </w:rPr>
      </w:pPr>
      <w:r>
        <w:rPr>
          <w:rFonts w:hint="cs"/>
          <w:sz w:val="28"/>
          <w:szCs w:val="28"/>
          <w:rtl/>
        </w:rPr>
        <w:t>_______________________________________________________________________________________________________________________________________________________________</w:t>
      </w:r>
    </w:p>
    <w:p w:rsidR="00DD043D" w:rsidRDefault="00DD043D" w:rsidP="00DD043D">
      <w:pPr>
        <w:shd w:val="clear" w:color="auto" w:fill="FFFFFF"/>
        <w:bidi w:val="0"/>
        <w:spacing w:before="225" w:after="120" w:line="600" w:lineRule="atLeast"/>
        <w:jc w:val="right"/>
        <w:outlineLvl w:val="0"/>
        <w:rPr>
          <w:rFonts w:asciiTheme="minorBidi" w:hAnsiTheme="minorBidi"/>
          <w:sz w:val="28"/>
          <w:szCs w:val="28"/>
          <w:rtl/>
        </w:rPr>
      </w:pPr>
      <w:r>
        <w:rPr>
          <w:rFonts w:asciiTheme="minorBidi" w:hAnsiTheme="minorBidi" w:hint="cs"/>
          <w:sz w:val="28"/>
          <w:szCs w:val="28"/>
          <w:rtl/>
        </w:rPr>
        <w:t>7.</w:t>
      </w:r>
      <w:r w:rsidRPr="00647819">
        <w:rPr>
          <w:rFonts w:asciiTheme="minorBidi" w:hAnsiTheme="minorBidi" w:hint="cs"/>
          <w:b/>
          <w:bCs/>
          <w:sz w:val="28"/>
          <w:szCs w:val="28"/>
          <w:u w:val="single"/>
          <w:rtl/>
        </w:rPr>
        <w:t>מיומנות טיעון</w:t>
      </w:r>
      <w:r>
        <w:rPr>
          <w:rFonts w:asciiTheme="minorBidi" w:hAnsiTheme="minorBidi" w:hint="cs"/>
          <w:sz w:val="28"/>
          <w:szCs w:val="28"/>
          <w:rtl/>
        </w:rPr>
        <w:t>:</w:t>
      </w:r>
    </w:p>
    <w:p w:rsidR="00DD043D" w:rsidRDefault="00DD043D" w:rsidP="00DD043D">
      <w:pPr>
        <w:shd w:val="clear" w:color="auto" w:fill="FFFFFF"/>
        <w:bidi w:val="0"/>
        <w:spacing w:before="225" w:after="120" w:line="600" w:lineRule="atLeast"/>
        <w:jc w:val="right"/>
        <w:outlineLvl w:val="0"/>
        <w:rPr>
          <w:rFonts w:asciiTheme="minorBidi" w:hAnsiTheme="minorBidi"/>
          <w:sz w:val="28"/>
          <w:szCs w:val="28"/>
          <w:rtl/>
        </w:rPr>
      </w:pPr>
      <w:r>
        <w:rPr>
          <w:rFonts w:asciiTheme="minorBidi" w:hAnsiTheme="minorBidi" w:hint="cs"/>
          <w:sz w:val="28"/>
          <w:szCs w:val="28"/>
          <w:rtl/>
        </w:rPr>
        <w:t>א. כתוב טענה בעד חיסון השפעת.</w:t>
      </w:r>
    </w:p>
    <w:p w:rsidR="00DD043D" w:rsidRDefault="00DD043D" w:rsidP="00065497">
      <w:pPr>
        <w:shd w:val="clear" w:color="auto" w:fill="FFFFFF"/>
        <w:bidi w:val="0"/>
        <w:spacing w:before="225" w:after="120" w:line="360" w:lineRule="auto"/>
        <w:jc w:val="right"/>
        <w:outlineLvl w:val="0"/>
        <w:rPr>
          <w:rFonts w:asciiTheme="minorBidi" w:hAnsiTheme="minorBidi"/>
          <w:sz w:val="28"/>
          <w:szCs w:val="28"/>
          <w:rtl/>
        </w:rPr>
      </w:pPr>
      <w:r>
        <w:rPr>
          <w:rFonts w:asciiTheme="minorBidi" w:hAnsiTheme="minorBidi" w:hint="cs"/>
          <w:sz w:val="28"/>
          <w:szCs w:val="28"/>
          <w:rtl/>
        </w:rPr>
        <w:t>_______________________________________________________________________________________________________________________________________________________________</w:t>
      </w:r>
    </w:p>
    <w:p w:rsidR="00DD043D" w:rsidRDefault="00DD043D" w:rsidP="00DD043D">
      <w:pPr>
        <w:shd w:val="clear" w:color="auto" w:fill="FFFFFF"/>
        <w:bidi w:val="0"/>
        <w:spacing w:before="225" w:after="120" w:line="600" w:lineRule="atLeast"/>
        <w:jc w:val="right"/>
        <w:outlineLvl w:val="0"/>
        <w:rPr>
          <w:rFonts w:asciiTheme="minorBidi" w:hAnsiTheme="minorBidi"/>
          <w:sz w:val="28"/>
          <w:szCs w:val="28"/>
          <w:rtl/>
        </w:rPr>
      </w:pPr>
      <w:r>
        <w:rPr>
          <w:rFonts w:asciiTheme="minorBidi" w:hAnsiTheme="minorBidi" w:hint="cs"/>
          <w:sz w:val="28"/>
          <w:szCs w:val="28"/>
          <w:rtl/>
        </w:rPr>
        <w:t>ב. מצא בקטע נימוק התומך ומחזק את הטענה.</w:t>
      </w:r>
    </w:p>
    <w:p w:rsidR="00DD043D" w:rsidRPr="00DD043D" w:rsidRDefault="00DD043D" w:rsidP="00065497">
      <w:pPr>
        <w:shd w:val="clear" w:color="auto" w:fill="FFFFFF"/>
        <w:bidi w:val="0"/>
        <w:spacing w:before="225" w:after="120" w:line="360" w:lineRule="auto"/>
        <w:jc w:val="right"/>
        <w:outlineLvl w:val="0"/>
        <w:rPr>
          <w:rFonts w:asciiTheme="minorBidi" w:hAnsiTheme="minorBidi"/>
          <w:sz w:val="28"/>
          <w:szCs w:val="28"/>
          <w:rtl/>
        </w:rPr>
      </w:pPr>
      <w:r>
        <w:rPr>
          <w:rFonts w:asciiTheme="minorBidi" w:hAnsiTheme="minorBidi" w:hint="cs"/>
          <w:sz w:val="28"/>
          <w:szCs w:val="28"/>
          <w:rtl/>
        </w:rPr>
        <w:t xml:space="preserve">_______________________________________________________________________________________________________________________________________________________________ </w:t>
      </w:r>
    </w:p>
    <w:p w:rsidR="00065497" w:rsidRDefault="00065497" w:rsidP="00777922">
      <w:pPr>
        <w:shd w:val="clear" w:color="auto" w:fill="FFFFFF"/>
        <w:bidi w:val="0"/>
        <w:spacing w:before="225" w:after="120" w:line="600" w:lineRule="atLeast"/>
        <w:jc w:val="right"/>
        <w:outlineLvl w:val="0"/>
        <w:rPr>
          <w:b/>
          <w:bCs/>
          <w:sz w:val="28"/>
          <w:szCs w:val="28"/>
          <w:u w:val="single"/>
          <w:rtl/>
        </w:rPr>
      </w:pPr>
    </w:p>
    <w:p w:rsidR="00065497" w:rsidRDefault="00065497" w:rsidP="00065497">
      <w:pPr>
        <w:shd w:val="clear" w:color="auto" w:fill="FFFFFF"/>
        <w:bidi w:val="0"/>
        <w:spacing w:before="225" w:after="120" w:line="600" w:lineRule="atLeast"/>
        <w:jc w:val="right"/>
        <w:outlineLvl w:val="0"/>
        <w:rPr>
          <w:b/>
          <w:bCs/>
          <w:sz w:val="28"/>
          <w:szCs w:val="28"/>
          <w:u w:val="single"/>
          <w:rtl/>
        </w:rPr>
      </w:pPr>
    </w:p>
    <w:p w:rsidR="00065497" w:rsidRDefault="00065497" w:rsidP="00065497">
      <w:pPr>
        <w:shd w:val="clear" w:color="auto" w:fill="FFFFFF"/>
        <w:bidi w:val="0"/>
        <w:spacing w:before="225" w:after="120" w:line="600" w:lineRule="atLeast"/>
        <w:jc w:val="right"/>
        <w:outlineLvl w:val="0"/>
        <w:rPr>
          <w:b/>
          <w:bCs/>
          <w:sz w:val="28"/>
          <w:szCs w:val="28"/>
          <w:u w:val="single"/>
          <w:rtl/>
        </w:rPr>
      </w:pPr>
    </w:p>
    <w:p w:rsidR="00065497" w:rsidRDefault="00065497" w:rsidP="00065497">
      <w:pPr>
        <w:shd w:val="clear" w:color="auto" w:fill="FFFFFF"/>
        <w:bidi w:val="0"/>
        <w:spacing w:before="225" w:after="120" w:line="600" w:lineRule="atLeast"/>
        <w:jc w:val="right"/>
        <w:outlineLvl w:val="0"/>
        <w:rPr>
          <w:b/>
          <w:bCs/>
          <w:sz w:val="28"/>
          <w:szCs w:val="28"/>
          <w:u w:val="single"/>
          <w:rtl/>
        </w:rPr>
      </w:pPr>
    </w:p>
    <w:p w:rsidR="00D056B8" w:rsidRDefault="00A52D82" w:rsidP="00065497">
      <w:pPr>
        <w:shd w:val="clear" w:color="auto" w:fill="FFFFFF"/>
        <w:bidi w:val="0"/>
        <w:spacing w:before="225" w:after="120" w:line="600" w:lineRule="atLeast"/>
        <w:jc w:val="right"/>
        <w:outlineLvl w:val="0"/>
        <w:rPr>
          <w:sz w:val="28"/>
          <w:szCs w:val="28"/>
          <w:rtl/>
        </w:rPr>
      </w:pPr>
      <w:r w:rsidRPr="00647819">
        <w:rPr>
          <w:rFonts w:hint="cs"/>
          <w:b/>
          <w:bCs/>
          <w:sz w:val="28"/>
          <w:szCs w:val="28"/>
          <w:u w:val="single"/>
          <w:rtl/>
        </w:rPr>
        <w:lastRenderedPageBreak/>
        <w:t>רעיון מדעי</w:t>
      </w:r>
      <w:r>
        <w:rPr>
          <w:rFonts w:hint="cs"/>
          <w:sz w:val="28"/>
          <w:szCs w:val="28"/>
          <w:rtl/>
        </w:rPr>
        <w:t>:</w:t>
      </w:r>
    </w:p>
    <w:p w:rsidR="00A52D82" w:rsidRDefault="00DD043D" w:rsidP="00A52D82">
      <w:pPr>
        <w:shd w:val="clear" w:color="auto" w:fill="FFFFFF"/>
        <w:bidi w:val="0"/>
        <w:spacing w:before="225" w:after="120" w:line="600" w:lineRule="atLeast"/>
        <w:jc w:val="right"/>
        <w:outlineLvl w:val="0"/>
        <w:rPr>
          <w:sz w:val="28"/>
          <w:szCs w:val="28"/>
          <w:rtl/>
        </w:rPr>
      </w:pPr>
      <w:r>
        <w:rPr>
          <w:rFonts w:hint="cs"/>
          <w:sz w:val="28"/>
          <w:szCs w:val="28"/>
          <w:rtl/>
        </w:rPr>
        <w:t>8</w:t>
      </w:r>
      <w:r w:rsidR="00A52D82">
        <w:rPr>
          <w:rFonts w:hint="cs"/>
          <w:sz w:val="28"/>
          <w:szCs w:val="28"/>
          <w:rtl/>
        </w:rPr>
        <w:t>. לפניך רעיון מדעי: "סטייה מתקינות המערכות בגוף מצביעה על חולי. מחלות יכולות להגרם מגורמים שונים (יצורים חיים, כימיקלים, תורשתיים או פיזיקליים).</w:t>
      </w:r>
    </w:p>
    <w:p w:rsidR="00A52D82" w:rsidRDefault="00A52D82" w:rsidP="00A52D82">
      <w:pPr>
        <w:shd w:val="clear" w:color="auto" w:fill="FFFFFF"/>
        <w:bidi w:val="0"/>
        <w:spacing w:before="225" w:after="120" w:line="600" w:lineRule="atLeast"/>
        <w:jc w:val="right"/>
        <w:outlineLvl w:val="0"/>
        <w:rPr>
          <w:sz w:val="28"/>
          <w:szCs w:val="28"/>
          <w:rtl/>
        </w:rPr>
      </w:pPr>
      <w:r>
        <w:rPr>
          <w:rFonts w:hint="cs"/>
          <w:sz w:val="28"/>
          <w:szCs w:val="28"/>
          <w:rtl/>
        </w:rPr>
        <w:t>הסבר את מחלת השפעת בעזרת הרעיון המדעי.</w:t>
      </w:r>
    </w:p>
    <w:p w:rsidR="00A52D82" w:rsidRDefault="00A52D82" w:rsidP="00065497">
      <w:pPr>
        <w:shd w:val="clear" w:color="auto" w:fill="FFFFFF"/>
        <w:bidi w:val="0"/>
        <w:spacing w:before="225" w:after="120" w:line="360" w:lineRule="auto"/>
        <w:jc w:val="right"/>
        <w:outlineLvl w:val="0"/>
        <w:rPr>
          <w:sz w:val="28"/>
          <w:szCs w:val="28"/>
          <w:rtl/>
        </w:rPr>
      </w:pPr>
      <w:r>
        <w:rPr>
          <w:rFonts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6B8" w:rsidRDefault="00180225" w:rsidP="00777922">
      <w:pPr>
        <w:shd w:val="clear" w:color="auto" w:fill="FFFFFF"/>
        <w:bidi w:val="0"/>
        <w:spacing w:before="225" w:after="120" w:line="600" w:lineRule="atLeast"/>
        <w:jc w:val="right"/>
        <w:outlineLvl w:val="0"/>
        <w:rPr>
          <w:sz w:val="28"/>
          <w:szCs w:val="28"/>
          <w:u w:val="single"/>
          <w:rtl/>
        </w:rPr>
      </w:pPr>
      <w:r w:rsidRPr="00180225">
        <w:rPr>
          <w:rFonts w:hint="cs"/>
          <w:sz w:val="28"/>
          <w:szCs w:val="28"/>
          <w:u w:val="single"/>
          <w:rtl/>
        </w:rPr>
        <w:t>שאלות רפלקציה:</w:t>
      </w:r>
    </w:p>
    <w:p w:rsidR="00180225" w:rsidRPr="00180225" w:rsidRDefault="00180225" w:rsidP="00180225">
      <w:pPr>
        <w:pStyle w:val="ListParagraph"/>
        <w:numPr>
          <w:ilvl w:val="0"/>
          <w:numId w:val="4"/>
        </w:numPr>
        <w:spacing w:line="360" w:lineRule="auto"/>
        <w:rPr>
          <w:sz w:val="28"/>
          <w:szCs w:val="28"/>
          <w:u w:val="single"/>
        </w:rPr>
      </w:pPr>
      <w:r w:rsidRPr="00180225">
        <w:rPr>
          <w:rFonts w:hint="cs"/>
          <w:sz w:val="28"/>
          <w:szCs w:val="28"/>
          <w:rtl/>
        </w:rPr>
        <w:t>ציין דבר אחד חדש שלמדת מתוך הכתבה.</w:t>
      </w:r>
    </w:p>
    <w:p w:rsidR="00180225" w:rsidRPr="00180225" w:rsidRDefault="00180225" w:rsidP="00065497">
      <w:pPr>
        <w:pStyle w:val="ListParagraph"/>
        <w:spacing w:line="360" w:lineRule="auto"/>
        <w:ind w:left="644"/>
        <w:rPr>
          <w:sz w:val="28"/>
          <w:szCs w:val="28"/>
          <w:rtl/>
        </w:rPr>
      </w:pPr>
      <w:r w:rsidRPr="00180225">
        <w:rPr>
          <w:rFonts w:hint="cs"/>
          <w:sz w:val="28"/>
          <w:szCs w:val="28"/>
          <w:rtl/>
        </w:rPr>
        <w:t>__________________________________________________________________________________________________________________</w:t>
      </w:r>
      <w:r>
        <w:rPr>
          <w:rFonts w:hint="cs"/>
          <w:sz w:val="28"/>
          <w:szCs w:val="28"/>
          <w:rtl/>
        </w:rPr>
        <w:t>_________________________________</w:t>
      </w:r>
    </w:p>
    <w:p w:rsidR="00180225" w:rsidRPr="00180225" w:rsidRDefault="00180225" w:rsidP="00180225">
      <w:pPr>
        <w:pStyle w:val="ListParagraph"/>
        <w:numPr>
          <w:ilvl w:val="0"/>
          <w:numId w:val="4"/>
        </w:numPr>
        <w:spacing w:line="360" w:lineRule="auto"/>
        <w:rPr>
          <w:sz w:val="28"/>
          <w:szCs w:val="28"/>
          <w:u w:val="single"/>
        </w:rPr>
      </w:pPr>
      <w:r w:rsidRPr="00180225">
        <w:rPr>
          <w:rFonts w:hint="cs"/>
          <w:sz w:val="28"/>
          <w:szCs w:val="28"/>
          <w:rtl/>
        </w:rPr>
        <w:t xml:space="preserve"> באיזו משימה התקשת? מה עזר לך לבצע אותה?</w:t>
      </w:r>
    </w:p>
    <w:p w:rsidR="00180225" w:rsidRPr="00180225" w:rsidRDefault="00180225" w:rsidP="00180225">
      <w:pPr>
        <w:pStyle w:val="ListParagraph"/>
        <w:spacing w:line="360" w:lineRule="auto"/>
        <w:ind w:left="644"/>
        <w:rPr>
          <w:sz w:val="28"/>
          <w:szCs w:val="28"/>
          <w:u w:val="single"/>
          <w:rtl/>
        </w:rPr>
      </w:pPr>
      <w:r w:rsidRPr="00180225">
        <w:rPr>
          <w:rFonts w:hint="cs"/>
          <w:sz w:val="28"/>
          <w:szCs w:val="28"/>
          <w:rtl/>
        </w:rPr>
        <w:t>__________________________________________________________________________________________________________________</w:t>
      </w:r>
      <w:r>
        <w:rPr>
          <w:rFonts w:hint="cs"/>
          <w:sz w:val="28"/>
          <w:szCs w:val="28"/>
          <w:rtl/>
        </w:rPr>
        <w:t>_________________________________</w:t>
      </w:r>
    </w:p>
    <w:p w:rsidR="00180225" w:rsidRPr="00180225" w:rsidRDefault="00180225" w:rsidP="00180225">
      <w:pPr>
        <w:shd w:val="clear" w:color="auto" w:fill="FFFFFF"/>
        <w:bidi w:val="0"/>
        <w:spacing w:before="225" w:after="120" w:line="600" w:lineRule="atLeast"/>
        <w:jc w:val="right"/>
        <w:outlineLvl w:val="0"/>
        <w:rPr>
          <w:sz w:val="28"/>
          <w:szCs w:val="28"/>
          <w:u w:val="single"/>
          <w:rtl/>
        </w:rPr>
      </w:pPr>
    </w:p>
    <w:p w:rsidR="00D056B8" w:rsidRDefault="00180225" w:rsidP="007C5AD6">
      <w:pPr>
        <w:shd w:val="clear" w:color="auto" w:fill="FFFFFF"/>
        <w:tabs>
          <w:tab w:val="left" w:pos="4245"/>
          <w:tab w:val="left" w:pos="4665"/>
          <w:tab w:val="right" w:pos="8306"/>
        </w:tabs>
        <w:bidi w:val="0"/>
        <w:spacing w:before="225" w:after="120" w:line="600" w:lineRule="atLeast"/>
        <w:jc w:val="center"/>
        <w:outlineLvl w:val="0"/>
        <w:rPr>
          <w:sz w:val="28"/>
          <w:szCs w:val="28"/>
        </w:rPr>
      </w:pPr>
      <w:r>
        <w:rPr>
          <w:sz w:val="28"/>
          <w:szCs w:val="28"/>
        </w:rPr>
        <w:tab/>
      </w:r>
      <w:r>
        <w:rPr>
          <w:rFonts w:hint="cs"/>
          <w:sz w:val="28"/>
          <w:szCs w:val="28"/>
          <w:rtl/>
        </w:rPr>
        <w:t xml:space="preserve">     עבודה נעימה</w:t>
      </w:r>
      <w:r>
        <w:rPr>
          <w:sz w:val="28"/>
          <w:szCs w:val="28"/>
        </w:rPr>
        <w:tab/>
      </w:r>
    </w:p>
    <w:p w:rsidR="007C5AD6" w:rsidRDefault="007C5AD6" w:rsidP="007C5AD6">
      <w:pPr>
        <w:shd w:val="clear" w:color="auto" w:fill="FFFFFF"/>
        <w:tabs>
          <w:tab w:val="left" w:pos="4245"/>
          <w:tab w:val="left" w:pos="4665"/>
          <w:tab w:val="right" w:pos="8306"/>
        </w:tabs>
        <w:bidi w:val="0"/>
        <w:spacing w:before="225" w:after="120" w:line="600" w:lineRule="atLeast"/>
        <w:jc w:val="center"/>
        <w:outlineLvl w:val="0"/>
        <w:rPr>
          <w:sz w:val="28"/>
          <w:szCs w:val="28"/>
          <w:rtl/>
        </w:rPr>
      </w:pPr>
      <w:r>
        <w:rPr>
          <w:noProof/>
          <w:sz w:val="28"/>
          <w:szCs w:val="28"/>
        </w:rPr>
        <mc:AlternateContent>
          <mc:Choice Requires="wps">
            <w:drawing>
              <wp:inline distT="0" distB="0" distL="0" distR="0" wp14:anchorId="7D6BEA95" wp14:editId="30135CC7">
                <wp:extent cx="514350" cy="533400"/>
                <wp:effectExtent l="0" t="0" r="19050" b="19050"/>
                <wp:docPr id="1" name="Smiley Face 1" title="smiley face"/>
                <wp:cNvGraphicFramePr/>
                <a:graphic xmlns:a="http://schemas.openxmlformats.org/drawingml/2006/main">
                  <a:graphicData uri="http://schemas.microsoft.com/office/word/2010/wordprocessingShape">
                    <wps:wsp>
                      <wps:cNvSpPr/>
                      <wps:spPr>
                        <a:xfrm>
                          <a:off x="0" y="0"/>
                          <a:ext cx="514350" cy="5334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type w14:anchorId="3A2E134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alt="Title: smiley face" style="width:40.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" fillcolor="#4f81bd [3204]" strokecolor="#243f60 [1604]" strokeweight="2pt">
                <w10:wrap anchorx="page"/>
                <w10:anchorlock/>
              </v:shape>
            </w:pict>
          </mc:Fallback>
        </mc:AlternateContent>
      </w:r>
    </w:p>
    <w:p w:rsidR="00D056B8" w:rsidRDefault="00D056B8" w:rsidP="00777922">
      <w:pPr>
        <w:shd w:val="clear" w:color="auto" w:fill="FFFFFF"/>
        <w:bidi w:val="0"/>
        <w:spacing w:before="225" w:after="120" w:line="600" w:lineRule="atLeast"/>
        <w:jc w:val="right"/>
        <w:outlineLvl w:val="0"/>
        <w:rPr>
          <w:sz w:val="28"/>
          <w:szCs w:val="28"/>
          <w:rtl/>
        </w:rPr>
      </w:pPr>
    </w:p>
    <w:p w:rsidR="003047A9" w:rsidRDefault="003047A9" w:rsidP="003047A9">
      <w:pPr>
        <w:spacing w:after="0" w:line="240" w:lineRule="auto"/>
        <w:jc w:val="center"/>
        <w:rPr>
          <w:rFonts w:ascii="Arial" w:eastAsia="Times New Roman" w:hAnsi="Arial" w:cs="Arial"/>
          <w:b/>
          <w:bCs/>
          <w:sz w:val="28"/>
          <w:szCs w:val="28"/>
          <w:u w:val="single"/>
          <w:rtl/>
        </w:rPr>
      </w:pPr>
    </w:p>
    <w:p w:rsidR="003047A9" w:rsidRPr="003047A9" w:rsidRDefault="003047A9" w:rsidP="003047A9">
      <w:pPr>
        <w:spacing w:after="0" w:line="240" w:lineRule="auto"/>
        <w:jc w:val="center"/>
        <w:rPr>
          <w:rFonts w:ascii="Arial" w:eastAsia="Times New Roman" w:hAnsi="Arial" w:cs="Arial"/>
          <w:b/>
          <w:bCs/>
          <w:sz w:val="28"/>
          <w:szCs w:val="28"/>
          <w:u w:val="single"/>
        </w:rPr>
      </w:pPr>
      <w:r w:rsidRPr="003047A9">
        <w:rPr>
          <w:rFonts w:ascii="Arial" w:eastAsia="Times New Roman" w:hAnsi="Arial" w:cs="Arial"/>
          <w:b/>
          <w:bCs/>
          <w:sz w:val="28"/>
          <w:szCs w:val="28"/>
          <w:u w:val="single"/>
          <w:rtl/>
        </w:rPr>
        <w:t>מחוון למשימה-</w:t>
      </w:r>
      <w:r w:rsidRPr="003047A9">
        <w:rPr>
          <w:rFonts w:ascii="Arial" w:eastAsia="Times New Roman" w:hAnsi="Arial" w:cs="Arial"/>
          <w:b/>
          <w:bCs/>
          <w:color w:val="000000"/>
          <w:sz w:val="28"/>
          <w:szCs w:val="28"/>
          <w:u w:val="single"/>
          <w:rtl/>
        </w:rPr>
        <w:t xml:space="preserve"> </w:t>
      </w:r>
      <w:r w:rsidRPr="003047A9">
        <w:rPr>
          <w:rFonts w:ascii="Arial" w:eastAsia="Times New Roman" w:hAnsi="Arial" w:cs="Arial"/>
          <w:b/>
          <w:bCs/>
          <w:color w:val="000000"/>
          <w:kern w:val="36"/>
          <w:sz w:val="28"/>
          <w:szCs w:val="28"/>
          <w:u w:val="single"/>
          <w:rtl/>
        </w:rPr>
        <w:t>למה מומלץ לחסן את הילדים נגד שפעת?</w:t>
      </w:r>
    </w:p>
    <w:p w:rsidR="003047A9" w:rsidRPr="003047A9" w:rsidRDefault="003047A9" w:rsidP="003047A9">
      <w:pPr>
        <w:spacing w:after="0" w:line="240" w:lineRule="auto"/>
        <w:rPr>
          <w:rFonts w:ascii="Arial" w:eastAsia="Times New Roman"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471"/>
        <w:gridCol w:w="386"/>
        <w:gridCol w:w="1562"/>
        <w:gridCol w:w="1807"/>
      </w:tblGrid>
      <w:tr w:rsidR="003047A9" w:rsidRPr="003047A9" w:rsidTr="003047A9">
        <w:tc>
          <w:tcPr>
            <w:tcW w:w="2296"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קריטריונים</w:t>
            </w:r>
          </w:p>
        </w:tc>
        <w:tc>
          <w:tcPr>
            <w:tcW w:w="2471"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השיג את המטרה</w:t>
            </w:r>
          </w:p>
        </w:tc>
        <w:tc>
          <w:tcPr>
            <w:tcW w:w="1948" w:type="dxa"/>
            <w:gridSpan w:val="2"/>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השיג את המטרה בחלקה</w:t>
            </w:r>
          </w:p>
        </w:tc>
        <w:tc>
          <w:tcPr>
            <w:tcW w:w="1807"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נמצא בראשית הדרך</w:t>
            </w:r>
          </w:p>
        </w:tc>
      </w:tr>
      <w:tr w:rsidR="003047A9" w:rsidRPr="003047A9" w:rsidTr="003047A9">
        <w:tc>
          <w:tcPr>
            <w:tcW w:w="2296"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 xml:space="preserve"> אמינות מקור מידע</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10 נק'</w:t>
            </w:r>
          </w:p>
        </w:tc>
        <w:tc>
          <w:tcPr>
            <w:tcW w:w="2471"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ערך בדיקת אמינות לקטע והתבסס על שלושת הקריטריונים: מאפייני המקור, אובייקטיביות ועדכניות .</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7-10 נק'</w:t>
            </w:r>
          </w:p>
        </w:tc>
        <w:tc>
          <w:tcPr>
            <w:tcW w:w="1948" w:type="dxa"/>
            <w:gridSpan w:val="2"/>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ערך בדיקת אמינות לקטע והתבסס על 1-2 מן הקריטריונים בלבד.</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4-6 נק'</w:t>
            </w:r>
          </w:p>
        </w:tc>
        <w:tc>
          <w:tcPr>
            <w:tcW w:w="1807"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קבע את אמינות הקטע אך לא נימק קביעתו.</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0-3 נק'</w:t>
            </w:r>
          </w:p>
          <w:p w:rsidR="003047A9" w:rsidRPr="003047A9" w:rsidRDefault="003047A9" w:rsidP="003047A9">
            <w:pPr>
              <w:spacing w:after="0" w:line="240" w:lineRule="auto"/>
              <w:rPr>
                <w:rFonts w:ascii="Arial" w:eastAsia="Times New Roman" w:hAnsi="Arial" w:cs="Arial"/>
                <w:sz w:val="24"/>
                <w:szCs w:val="24"/>
              </w:rPr>
            </w:pPr>
          </w:p>
        </w:tc>
      </w:tr>
      <w:tr w:rsidR="003047A9" w:rsidRPr="003047A9" w:rsidTr="003047A9">
        <w:tc>
          <w:tcPr>
            <w:tcW w:w="2296"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אמינות מקור מידע- פסקת סיכום</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10 נק'</w:t>
            </w:r>
          </w:p>
        </w:tc>
        <w:tc>
          <w:tcPr>
            <w:tcW w:w="2471"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ניסח פסקת סיכום מפורטת ומנומקת הכוללת בתוכה התייחסות לכל סעיפי הטבלה</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7-10 נק'</w:t>
            </w:r>
          </w:p>
        </w:tc>
        <w:tc>
          <w:tcPr>
            <w:tcW w:w="1948" w:type="dxa"/>
            <w:gridSpan w:val="2"/>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ניסח פסקת סיכום באופן חלקי ללא התייחסות לכל סעיפי בטבלה</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4-6 נק'</w:t>
            </w:r>
          </w:p>
        </w:tc>
        <w:tc>
          <w:tcPr>
            <w:tcW w:w="1807"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ניסח פסקת סיכום באופן חסר ולקוי</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0-3 נק'</w:t>
            </w:r>
          </w:p>
        </w:tc>
      </w:tr>
      <w:tr w:rsidR="003047A9" w:rsidRPr="003047A9" w:rsidTr="003047A9">
        <w:tc>
          <w:tcPr>
            <w:tcW w:w="2296"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שאלות תוכן</w:t>
            </w:r>
          </w:p>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6 שאלות</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30 נק' (לכל שאלה 5 נקודות)</w:t>
            </w:r>
          </w:p>
        </w:tc>
        <w:tc>
          <w:tcPr>
            <w:tcW w:w="2471"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הסביר וניסח את תשובתו כראוי</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3-5 נק'</w:t>
            </w:r>
          </w:p>
        </w:tc>
        <w:tc>
          <w:tcPr>
            <w:tcW w:w="1948" w:type="dxa"/>
            <w:gridSpan w:val="2"/>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הסביר באופן חלקי וניסח את תשובתו באופן חסר</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2-4 נק'</w:t>
            </w:r>
          </w:p>
        </w:tc>
        <w:tc>
          <w:tcPr>
            <w:tcW w:w="1807"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הסביר באופן חלקי מאוד / שגוי</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numPr>
                <w:ilvl w:val="1"/>
                <w:numId w:val="5"/>
              </w:numPr>
              <w:spacing w:after="0" w:line="240" w:lineRule="auto"/>
              <w:contextualSpacing/>
              <w:rPr>
                <w:rFonts w:ascii="Arial" w:eastAsia="Times New Roman" w:hAnsi="Arial" w:cs="Arial"/>
                <w:sz w:val="24"/>
                <w:szCs w:val="24"/>
                <w:rtl/>
              </w:rPr>
            </w:pPr>
            <w:r w:rsidRPr="003047A9">
              <w:rPr>
                <w:rFonts w:ascii="Arial" w:eastAsia="Times New Roman" w:hAnsi="Arial" w:cs="Arial"/>
                <w:sz w:val="24"/>
                <w:szCs w:val="24"/>
                <w:rtl/>
              </w:rPr>
              <w:t>נק'</w:t>
            </w:r>
          </w:p>
          <w:p w:rsidR="003047A9" w:rsidRPr="003047A9" w:rsidRDefault="003047A9" w:rsidP="003047A9">
            <w:pPr>
              <w:numPr>
                <w:ilvl w:val="1"/>
                <w:numId w:val="5"/>
              </w:numPr>
              <w:spacing w:after="0" w:line="240" w:lineRule="auto"/>
              <w:contextualSpacing/>
              <w:rPr>
                <w:rFonts w:ascii="Arial" w:eastAsia="Times New Roman" w:hAnsi="Arial" w:cs="Arial"/>
                <w:sz w:val="24"/>
                <w:szCs w:val="24"/>
              </w:rPr>
            </w:pPr>
          </w:p>
        </w:tc>
      </w:tr>
      <w:tr w:rsidR="003047A9" w:rsidRPr="003047A9" w:rsidTr="003047A9">
        <w:tc>
          <w:tcPr>
            <w:tcW w:w="2296"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 xml:space="preserve">ניסוח טיעון </w:t>
            </w:r>
          </w:p>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20 נק'</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(10 נקודות לכל סעיף)</w:t>
            </w:r>
          </w:p>
        </w:tc>
        <w:tc>
          <w:tcPr>
            <w:tcW w:w="2857" w:type="dxa"/>
            <w:gridSpan w:val="2"/>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ניסח כראוי טענה/ נימוק תומך .</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6-10 נק'</w:t>
            </w:r>
          </w:p>
        </w:tc>
        <w:tc>
          <w:tcPr>
            <w:tcW w:w="3369" w:type="dxa"/>
            <w:gridSpan w:val="2"/>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ניסח טיעון</w:t>
            </w:r>
            <w:r w:rsidRPr="003047A9">
              <w:rPr>
                <w:rFonts w:ascii="Arial" w:eastAsia="Times New Roman" w:hAnsi="Arial" w:cs="Arial"/>
                <w:sz w:val="24"/>
                <w:szCs w:val="24"/>
              </w:rPr>
              <w:t xml:space="preserve"> </w:t>
            </w:r>
            <w:r w:rsidRPr="003047A9">
              <w:rPr>
                <w:rFonts w:ascii="Arial" w:eastAsia="Times New Roman" w:hAnsi="Arial" w:cs="Arial"/>
                <w:sz w:val="24"/>
                <w:szCs w:val="24"/>
                <w:rtl/>
              </w:rPr>
              <w:t>/נימוק באופן חסר ולקוי.</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 xml:space="preserve">0-5 נק' </w:t>
            </w:r>
          </w:p>
        </w:tc>
      </w:tr>
      <w:tr w:rsidR="003047A9" w:rsidRPr="003047A9" w:rsidTr="003047A9">
        <w:tc>
          <w:tcPr>
            <w:tcW w:w="2296"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רעיון מדעי</w:t>
            </w: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20 נק'</w:t>
            </w:r>
          </w:p>
        </w:tc>
        <w:tc>
          <w:tcPr>
            <w:tcW w:w="2471"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הסביר והראה את הקשר בין הרעיון המדעי לקטע.</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12-20 נק'</w:t>
            </w:r>
          </w:p>
        </w:tc>
        <w:tc>
          <w:tcPr>
            <w:tcW w:w="1948" w:type="dxa"/>
            <w:gridSpan w:val="2"/>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הסביר את הקשר באופן חלקי או לא מדויק מדעית .</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7-11 נק'</w:t>
            </w:r>
          </w:p>
        </w:tc>
        <w:tc>
          <w:tcPr>
            <w:tcW w:w="1807"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הסביר  את הקשר באופן מועט ביותר.</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0-6 נק'</w:t>
            </w:r>
          </w:p>
          <w:p w:rsidR="003047A9" w:rsidRPr="003047A9" w:rsidRDefault="003047A9" w:rsidP="003047A9">
            <w:pPr>
              <w:spacing w:after="0" w:line="240" w:lineRule="auto"/>
              <w:rPr>
                <w:rFonts w:ascii="Arial" w:eastAsia="Times New Roman" w:hAnsi="Arial" w:cs="Arial"/>
                <w:sz w:val="24"/>
                <w:szCs w:val="24"/>
              </w:rPr>
            </w:pPr>
          </w:p>
        </w:tc>
      </w:tr>
      <w:tr w:rsidR="003047A9" w:rsidRPr="003047A9" w:rsidTr="003047A9">
        <w:tc>
          <w:tcPr>
            <w:tcW w:w="2296" w:type="dxa"/>
            <w:tcBorders>
              <w:top w:val="single" w:sz="4" w:space="0" w:color="auto"/>
              <w:left w:val="single" w:sz="4" w:space="0" w:color="auto"/>
              <w:bottom w:val="single" w:sz="4" w:space="0" w:color="auto"/>
              <w:right w:val="single" w:sz="4" w:space="0" w:color="auto"/>
            </w:tcBorders>
            <w:hideMark/>
          </w:tcPr>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רפלקציה – 10 נק' (5  נקודות לכל שאלה)</w:t>
            </w:r>
          </w:p>
        </w:tc>
        <w:tc>
          <w:tcPr>
            <w:tcW w:w="2471"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ענה בצורה עניינית, רצינית ומעמיקה.</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3-5 נק'</w:t>
            </w:r>
          </w:p>
        </w:tc>
        <w:tc>
          <w:tcPr>
            <w:tcW w:w="1948" w:type="dxa"/>
            <w:gridSpan w:val="2"/>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ענה באופן חלקי מבחינת התייחסות ורצינות.</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2-4 נק'</w:t>
            </w:r>
          </w:p>
        </w:tc>
        <w:tc>
          <w:tcPr>
            <w:tcW w:w="1807" w:type="dxa"/>
            <w:tcBorders>
              <w:top w:val="single" w:sz="4" w:space="0" w:color="auto"/>
              <w:left w:val="single" w:sz="4" w:space="0" w:color="auto"/>
              <w:bottom w:val="single" w:sz="4" w:space="0" w:color="auto"/>
              <w:right w:val="single" w:sz="4" w:space="0" w:color="auto"/>
            </w:tcBorders>
          </w:tcPr>
          <w:p w:rsidR="003047A9" w:rsidRPr="003047A9" w:rsidRDefault="003047A9" w:rsidP="003047A9">
            <w:pPr>
              <w:spacing w:after="0" w:line="240" w:lineRule="auto"/>
              <w:rPr>
                <w:rFonts w:ascii="Arial" w:eastAsia="Times New Roman" w:hAnsi="Arial" w:cs="Arial"/>
                <w:sz w:val="24"/>
                <w:szCs w:val="24"/>
                <w:rtl/>
              </w:rPr>
            </w:pPr>
            <w:r w:rsidRPr="003047A9">
              <w:rPr>
                <w:rFonts w:ascii="Arial" w:eastAsia="Times New Roman" w:hAnsi="Arial" w:cs="Arial"/>
                <w:sz w:val="24"/>
                <w:szCs w:val="24"/>
                <w:rtl/>
              </w:rPr>
              <w:t>התלמיד ענה באופן חלקי / כלל לא</w:t>
            </w: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spacing w:after="0" w:line="240" w:lineRule="auto"/>
              <w:rPr>
                <w:rFonts w:ascii="Arial" w:eastAsia="Times New Roman" w:hAnsi="Arial" w:cs="Arial"/>
                <w:sz w:val="24"/>
                <w:szCs w:val="24"/>
              </w:rPr>
            </w:pPr>
          </w:p>
          <w:p w:rsidR="003047A9" w:rsidRPr="003047A9" w:rsidRDefault="003047A9" w:rsidP="003047A9">
            <w:pPr>
              <w:spacing w:after="0" w:line="240" w:lineRule="auto"/>
              <w:rPr>
                <w:rFonts w:ascii="Arial" w:eastAsia="Times New Roman" w:hAnsi="Arial" w:cs="Arial"/>
                <w:sz w:val="24"/>
                <w:szCs w:val="24"/>
              </w:rPr>
            </w:pPr>
            <w:r w:rsidRPr="003047A9">
              <w:rPr>
                <w:rFonts w:ascii="Arial" w:eastAsia="Times New Roman" w:hAnsi="Arial" w:cs="Arial"/>
                <w:sz w:val="24"/>
                <w:szCs w:val="24"/>
                <w:rtl/>
              </w:rPr>
              <w:t>0-1 נק'</w:t>
            </w:r>
          </w:p>
        </w:tc>
      </w:tr>
    </w:tbl>
    <w:p w:rsidR="003047A9" w:rsidRPr="003047A9" w:rsidRDefault="003047A9" w:rsidP="003047A9">
      <w:pPr>
        <w:spacing w:after="0" w:line="240" w:lineRule="auto"/>
        <w:rPr>
          <w:rFonts w:ascii="Arial" w:eastAsia="Times New Roman" w:hAnsi="Arial" w:cs="Arial"/>
          <w:sz w:val="24"/>
          <w:szCs w:val="24"/>
          <w:rtl/>
        </w:rPr>
      </w:pPr>
    </w:p>
    <w:p w:rsidR="003047A9" w:rsidRPr="003047A9" w:rsidRDefault="003047A9" w:rsidP="003047A9">
      <w:pPr>
        <w:rPr>
          <w:rFonts w:ascii="Calibri" w:eastAsia="Calibri" w:hAnsi="Calibri" w:cs="Arial"/>
          <w:sz w:val="24"/>
          <w:szCs w:val="24"/>
          <w:rtl/>
        </w:rPr>
      </w:pPr>
    </w:p>
    <w:p w:rsidR="00D056B8" w:rsidRDefault="00D056B8" w:rsidP="00777922">
      <w:pPr>
        <w:shd w:val="clear" w:color="auto" w:fill="FFFFFF"/>
        <w:bidi w:val="0"/>
        <w:spacing w:before="225" w:after="120" w:line="600" w:lineRule="atLeast"/>
        <w:jc w:val="right"/>
        <w:outlineLvl w:val="0"/>
        <w:rPr>
          <w:sz w:val="28"/>
          <w:szCs w:val="28"/>
        </w:rPr>
      </w:pPr>
    </w:p>
    <w:p w:rsidR="00D056B8" w:rsidRDefault="00D056B8" w:rsidP="00777922">
      <w:pPr>
        <w:shd w:val="clear" w:color="auto" w:fill="FFFFFF"/>
        <w:bidi w:val="0"/>
        <w:spacing w:before="225" w:after="120" w:line="600" w:lineRule="atLeast"/>
        <w:jc w:val="right"/>
        <w:outlineLvl w:val="0"/>
        <w:rPr>
          <w:sz w:val="28"/>
          <w:szCs w:val="28"/>
          <w:rtl/>
        </w:rPr>
      </w:pPr>
    </w:p>
    <w:p w:rsidR="00D056B8" w:rsidRDefault="00D056B8" w:rsidP="00777922">
      <w:pPr>
        <w:shd w:val="clear" w:color="auto" w:fill="FFFFFF"/>
        <w:bidi w:val="0"/>
        <w:spacing w:before="225" w:after="120" w:line="600" w:lineRule="atLeast"/>
        <w:jc w:val="right"/>
        <w:outlineLvl w:val="0"/>
        <w:rPr>
          <w:sz w:val="28"/>
          <w:szCs w:val="28"/>
          <w:rtl/>
        </w:rPr>
      </w:pPr>
    </w:p>
    <w:p w:rsidR="00D056B8" w:rsidRDefault="00D056B8" w:rsidP="00777922">
      <w:pPr>
        <w:shd w:val="clear" w:color="auto" w:fill="FFFFFF"/>
        <w:bidi w:val="0"/>
        <w:spacing w:before="225" w:after="120" w:line="600" w:lineRule="atLeast"/>
        <w:jc w:val="right"/>
        <w:outlineLvl w:val="0"/>
        <w:rPr>
          <w:sz w:val="28"/>
          <w:szCs w:val="28"/>
          <w:rtl/>
        </w:rPr>
      </w:pPr>
    </w:p>
    <w:p w:rsidR="00D056B8" w:rsidRDefault="00D056B8" w:rsidP="00777922">
      <w:pPr>
        <w:shd w:val="clear" w:color="auto" w:fill="FFFFFF"/>
        <w:bidi w:val="0"/>
        <w:spacing w:before="225" w:after="120" w:line="600" w:lineRule="atLeast"/>
        <w:jc w:val="right"/>
        <w:outlineLvl w:val="0"/>
        <w:rPr>
          <w:sz w:val="28"/>
          <w:szCs w:val="28"/>
          <w:rtl/>
        </w:rPr>
      </w:pPr>
    </w:p>
    <w:p w:rsidR="00D056B8" w:rsidRDefault="00D056B8" w:rsidP="00777922">
      <w:pPr>
        <w:shd w:val="clear" w:color="auto" w:fill="FFFFFF"/>
        <w:bidi w:val="0"/>
        <w:spacing w:before="225" w:after="120" w:line="600" w:lineRule="atLeast"/>
        <w:jc w:val="right"/>
        <w:outlineLvl w:val="0"/>
        <w:rPr>
          <w:sz w:val="28"/>
          <w:szCs w:val="28"/>
          <w:rtl/>
        </w:rPr>
      </w:pPr>
    </w:p>
    <w:p w:rsidR="00777922" w:rsidRPr="00777922" w:rsidRDefault="00777922" w:rsidP="00D056B8">
      <w:pPr>
        <w:shd w:val="clear" w:color="auto" w:fill="FFFFFF"/>
        <w:bidi w:val="0"/>
        <w:spacing w:before="225" w:after="120" w:line="600" w:lineRule="atLeast"/>
        <w:jc w:val="right"/>
        <w:outlineLvl w:val="0"/>
        <w:rPr>
          <w:rFonts w:ascii="Arial" w:hAnsi="Arial" w:cs="Arial"/>
          <w:color w:val="000000"/>
          <w:sz w:val="24"/>
          <w:szCs w:val="24"/>
          <w:shd w:val="clear" w:color="auto" w:fill="FFFFFF"/>
        </w:rPr>
      </w:pPr>
      <w:r>
        <w:rPr>
          <w:rFonts w:ascii="Arial" w:hAnsi="Arial" w:cs="Arial" w:hint="cs"/>
          <w:color w:val="000000"/>
          <w:sz w:val="24"/>
          <w:szCs w:val="24"/>
          <w:shd w:val="clear" w:color="auto" w:fill="FFFFFF"/>
          <w:rtl/>
        </w:rPr>
        <w:t>.</w:t>
      </w:r>
      <w:r>
        <w:rPr>
          <w:rFonts w:ascii="Arial" w:hAnsi="Arial" w:cs="Arial"/>
          <w:color w:val="000000"/>
          <w:sz w:val="24"/>
          <w:szCs w:val="24"/>
          <w:shd w:val="clear" w:color="auto" w:fill="FFFFFF"/>
        </w:rPr>
        <w:t xml:space="preserve"> </w:t>
      </w:r>
    </w:p>
    <w:p w:rsidR="003D555E" w:rsidRPr="003D555E" w:rsidRDefault="003D555E" w:rsidP="003D555E">
      <w:pPr>
        <w:shd w:val="clear" w:color="auto" w:fill="FFFFFF"/>
        <w:bidi w:val="0"/>
        <w:spacing w:before="225" w:after="120" w:line="600" w:lineRule="atLeast"/>
        <w:jc w:val="right"/>
        <w:outlineLvl w:val="0"/>
        <w:rPr>
          <w:rFonts w:asciiTheme="minorBidi" w:eastAsia="Times New Roman" w:hAnsiTheme="minorBidi"/>
          <w:color w:val="000000"/>
          <w:kern w:val="36"/>
          <w:sz w:val="36"/>
          <w:szCs w:val="36"/>
          <w:rtl/>
        </w:rPr>
      </w:pPr>
    </w:p>
    <w:p w:rsidR="00F878E7" w:rsidRPr="003D555E" w:rsidRDefault="00F878E7">
      <w:pPr>
        <w:rPr>
          <w:sz w:val="28"/>
          <w:szCs w:val="28"/>
        </w:rPr>
      </w:pPr>
    </w:p>
    <w:sectPr w:rsidR="00F878E7" w:rsidRPr="003D555E" w:rsidSect="009E41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6F83"/>
    <w:multiLevelType w:val="hybridMultilevel"/>
    <w:tmpl w:val="30E2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A4654"/>
    <w:multiLevelType w:val="hybridMultilevel"/>
    <w:tmpl w:val="E2FC9470"/>
    <w:lvl w:ilvl="0" w:tplc="65B2D16E">
      <w:start w:val="9"/>
      <w:numFmt w:val="decimal"/>
      <w:lvlText w:val="%1."/>
      <w:lvlJc w:val="left"/>
      <w:pPr>
        <w:ind w:left="501" w:hanging="360"/>
      </w:pPr>
      <w:rPr>
        <w:rFonts w:hint="default"/>
        <w:u w:val="non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59CA5AA3"/>
    <w:multiLevelType w:val="hybridMultilevel"/>
    <w:tmpl w:val="9D6A6114"/>
    <w:lvl w:ilvl="0" w:tplc="C7E8A1A4">
      <w:start w:val="1"/>
      <w:numFmt w:val="decimal"/>
      <w:lvlText w:val="%1."/>
      <w:lvlJc w:val="left"/>
      <w:pPr>
        <w:ind w:left="501" w:hanging="360"/>
      </w:pPr>
      <w:rPr>
        <w:rFonts w:asciiTheme="minorBidi" w:hAnsiTheme="minorBidi" w:cstheme="minorBidi" w:hint="default"/>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F00CE"/>
    <w:multiLevelType w:val="hybridMultilevel"/>
    <w:tmpl w:val="44283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67D47"/>
    <w:multiLevelType w:val="multilevel"/>
    <w:tmpl w:val="C2C0E1B2"/>
    <w:lvl w:ilvl="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3"/>
  </w:num>
  <w:num w:numId="3">
    <w:abstractNumId w:val="2"/>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5E"/>
    <w:rsid w:val="0000354D"/>
    <w:rsid w:val="00065497"/>
    <w:rsid w:val="0007790E"/>
    <w:rsid w:val="000F32A8"/>
    <w:rsid w:val="0017568C"/>
    <w:rsid w:val="00180225"/>
    <w:rsid w:val="00234AC6"/>
    <w:rsid w:val="003047A9"/>
    <w:rsid w:val="003D555E"/>
    <w:rsid w:val="004C2194"/>
    <w:rsid w:val="005464C6"/>
    <w:rsid w:val="00636182"/>
    <w:rsid w:val="00647819"/>
    <w:rsid w:val="007772F8"/>
    <w:rsid w:val="00777922"/>
    <w:rsid w:val="007C5AD6"/>
    <w:rsid w:val="00943A5A"/>
    <w:rsid w:val="009E419A"/>
    <w:rsid w:val="00A52D82"/>
    <w:rsid w:val="00D056B8"/>
    <w:rsid w:val="00D22B8A"/>
    <w:rsid w:val="00DD043D"/>
    <w:rsid w:val="00EE49C1"/>
    <w:rsid w:val="00F87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20AF"/>
  <w15:docId w15:val="{DF08E054-68D1-4485-B674-2467C2A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C5A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555E"/>
    <w:rPr>
      <w:color w:val="0000FF"/>
      <w:u w:val="single"/>
    </w:rPr>
  </w:style>
  <w:style w:type="character" w:customStyle="1" w:styleId="apple-converted-space">
    <w:name w:val="apple-converted-space"/>
    <w:basedOn w:val="DefaultParagraphFont"/>
    <w:rsid w:val="003D555E"/>
  </w:style>
  <w:style w:type="paragraph" w:styleId="ListParagraph">
    <w:name w:val="List Paragraph"/>
    <w:basedOn w:val="Normal"/>
    <w:uiPriority w:val="34"/>
    <w:qFormat/>
    <w:rsid w:val="00777922"/>
    <w:pPr>
      <w:ind w:left="720"/>
      <w:contextualSpacing/>
    </w:pPr>
  </w:style>
  <w:style w:type="character" w:customStyle="1" w:styleId="Heading1Char">
    <w:name w:val="Heading 1 Char"/>
    <w:basedOn w:val="DefaultParagraphFont"/>
    <w:link w:val="Heading1"/>
    <w:uiPriority w:val="9"/>
    <w:rsid w:val="007C5AD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6128">
      <w:bodyDiv w:val="1"/>
      <w:marLeft w:val="0"/>
      <w:marRight w:val="0"/>
      <w:marTop w:val="0"/>
      <w:marBottom w:val="0"/>
      <w:divBdr>
        <w:top w:val="none" w:sz="0" w:space="0" w:color="auto"/>
        <w:left w:val="none" w:sz="0" w:space="0" w:color="auto"/>
        <w:bottom w:val="none" w:sz="0" w:space="0" w:color="auto"/>
        <w:right w:val="none" w:sz="0" w:space="0" w:color="auto"/>
      </w:divBdr>
    </w:div>
    <w:div w:id="702751676">
      <w:bodyDiv w:val="1"/>
      <w:marLeft w:val="0"/>
      <w:marRight w:val="0"/>
      <w:marTop w:val="0"/>
      <w:marBottom w:val="0"/>
      <w:divBdr>
        <w:top w:val="none" w:sz="0" w:space="0" w:color="auto"/>
        <w:left w:val="none" w:sz="0" w:space="0" w:color="auto"/>
        <w:bottom w:val="none" w:sz="0" w:space="0" w:color="auto"/>
        <w:right w:val="none" w:sz="0" w:space="0" w:color="auto"/>
      </w:divBdr>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gs.walla.co.il/%D7%97%D7%95%D7%A8%D7%A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B4F4-B871-49D1-9092-BDE09823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1300</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WICC</cp:lastModifiedBy>
  <cp:revision>18</cp:revision>
  <dcterms:created xsi:type="dcterms:W3CDTF">2015-10-27T20:44:00Z</dcterms:created>
  <dcterms:modified xsi:type="dcterms:W3CDTF">2019-02-20T12:14:00Z</dcterms:modified>
</cp:coreProperties>
</file>