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3E" w:rsidRPr="00C1673E" w:rsidRDefault="00C1673E" w:rsidP="00C1673E">
      <w:r w:rsidRPr="00C1673E">
        <w:rPr>
          <w:rtl/>
        </w:rPr>
        <w:t xml:space="preserve">כתב העת </w:t>
      </w:r>
      <w:proofErr w:type="spellStart"/>
      <w:r w:rsidRPr="00C1673E">
        <w:rPr>
          <w:rtl/>
        </w:rPr>
        <w:t>מוט"ב</w:t>
      </w:r>
      <w:proofErr w:type="spellEnd"/>
      <w:r w:rsidRPr="00C1673E">
        <w:rPr>
          <w:rtl/>
        </w:rPr>
        <w:t xml:space="preserve"> כעת – גיליון מספר 15</w:t>
      </w:r>
    </w:p>
    <w:tbl>
      <w:tblPr>
        <w:tblW w:w="0" w:type="auto"/>
        <w:tblCellSpacing w:w="15" w:type="dxa"/>
        <w:shd w:val="clear" w:color="auto" w:fill="FAF6EB"/>
        <w:tblCellMar>
          <w:left w:w="0" w:type="dxa"/>
          <w:right w:w="0" w:type="dxa"/>
        </w:tblCellMar>
        <w:tblLook w:val="04A0" w:firstRow="1" w:lastRow="0" w:firstColumn="1" w:lastColumn="0" w:noHBand="0" w:noVBand="1"/>
      </w:tblPr>
      <w:tblGrid>
        <w:gridCol w:w="5481"/>
        <w:gridCol w:w="2825"/>
      </w:tblGrid>
      <w:tr w:rsidR="00C1673E" w:rsidRPr="00C1673E" w:rsidTr="00C1673E">
        <w:trPr>
          <w:tblCellSpacing w:w="15" w:type="dxa"/>
        </w:trPr>
        <w:tc>
          <w:tcPr>
            <w:tcW w:w="3500" w:type="pct"/>
            <w:shd w:val="clear" w:color="auto" w:fill="FAF6EB"/>
            <w:vAlign w:val="center"/>
            <w:hideMark/>
          </w:tcPr>
          <w:p w:rsidR="00C1673E" w:rsidRPr="00C1673E" w:rsidRDefault="00C1673E" w:rsidP="00C1673E">
            <w:r w:rsidRPr="00C1673E">
              <w:t> </w:t>
            </w:r>
          </w:p>
          <w:p w:rsidR="00C1673E" w:rsidRPr="00C1673E" w:rsidRDefault="00BF5E3B" w:rsidP="00C1673E">
            <w:hyperlink r:id="rId4" w:tgtFrame="_blank" w:history="1">
              <w:r w:rsidR="00C1673E" w:rsidRPr="00C1673E">
                <w:rPr>
                  <w:rStyle w:val="Hyperlink"/>
                  <w:rtl/>
                </w:rPr>
                <w:t>דבר המערכת</w:t>
              </w:r>
            </w:hyperlink>
            <w:r w:rsidR="00C1673E" w:rsidRPr="00C1673E">
              <w:br/>
            </w:r>
            <w:r w:rsidR="00C1673E" w:rsidRPr="00C1673E">
              <w:rPr>
                <w:rtl/>
              </w:rPr>
              <w:t>ד"ר יעל שורץ</w:t>
            </w:r>
          </w:p>
          <w:p w:rsidR="00C1673E" w:rsidRPr="00C1673E" w:rsidRDefault="00C1673E" w:rsidP="00C1673E">
            <w:r w:rsidRPr="00C1673E">
              <w:br/>
            </w:r>
            <w:hyperlink r:id="rId5" w:tgtFrame="_blank" w:history="1">
              <w:r w:rsidRPr="00C1673E">
                <w:rPr>
                  <w:rStyle w:val="Hyperlink"/>
                  <w:rtl/>
                </w:rPr>
                <w:t>דבר המפמ"ר</w:t>
              </w:r>
            </w:hyperlink>
            <w:r w:rsidRPr="00C1673E">
              <w:br/>
            </w:r>
            <w:r w:rsidRPr="00C1673E">
              <w:rPr>
                <w:rtl/>
              </w:rPr>
              <w:t>ד"ר מיכל נחשון</w:t>
            </w:r>
            <w:r w:rsidRPr="00C1673E">
              <w:t> </w:t>
            </w:r>
          </w:p>
          <w:p w:rsidR="00C1673E" w:rsidRPr="00C1673E" w:rsidRDefault="00C1673E" w:rsidP="00C1673E">
            <w:r w:rsidRPr="00C1673E">
              <w:t> </w:t>
            </w:r>
          </w:p>
          <w:p w:rsidR="00C1673E" w:rsidRPr="00C1673E" w:rsidRDefault="00C1673E" w:rsidP="00C1673E">
            <w:r w:rsidRPr="00C1673E">
              <w:br/>
            </w:r>
            <w:r w:rsidRPr="00C1673E">
              <w:rPr>
                <w:b/>
                <w:bCs/>
                <w:rtl/>
              </w:rPr>
              <w:t>כתבות</w:t>
            </w:r>
            <w:r w:rsidRPr="00C1673E">
              <w:t> </w:t>
            </w:r>
          </w:p>
          <w:p w:rsidR="00C1673E" w:rsidRPr="00C1673E" w:rsidRDefault="00C1673E" w:rsidP="00C1673E">
            <w:r w:rsidRPr="00C1673E">
              <w:rPr>
                <w:rtl/>
              </w:rPr>
              <w:t>הצעה לפעילות פדגוגית בכיתה</w:t>
            </w:r>
            <w:r w:rsidRPr="00C1673E">
              <w:br/>
            </w:r>
            <w:hyperlink r:id="rId6" w:tgtFrame="_blank" w:history="1">
              <w:r w:rsidRPr="00C1673E">
                <w:rPr>
                  <w:rStyle w:val="Hyperlink"/>
                  <w:rtl/>
                </w:rPr>
                <w:t>מי התחיל את זה? ניסוי באפידמיולוגיה</w:t>
              </w:r>
              <w:r w:rsidRPr="00C1673E">
                <w:rPr>
                  <w:rStyle w:val="Hyperlink"/>
                </w:rPr>
                <w:br/>
              </w:r>
            </w:hyperlink>
            <w:r w:rsidRPr="00C1673E">
              <w:rPr>
                <w:rtl/>
              </w:rPr>
              <w:t>הדס גרדי</w:t>
            </w:r>
          </w:p>
          <w:p w:rsidR="00C1673E" w:rsidRPr="00C1673E" w:rsidRDefault="00BF5E3B" w:rsidP="00C1673E">
            <w:hyperlink r:id="rId7" w:tgtFrame="_blank" w:history="1">
              <w:r w:rsidR="00C1673E" w:rsidRPr="00C1673E">
                <w:rPr>
                  <w:rStyle w:val="Hyperlink"/>
                  <w:rtl/>
                </w:rPr>
                <w:t>מתוק - מדעני מכון ויצמן למדע גילו - ממתיקים מלאכותיים עשויים להגביר את הנטייה לסוכרת</w:t>
              </w:r>
            </w:hyperlink>
          </w:p>
          <w:p w:rsidR="00C1673E" w:rsidRPr="00C1673E" w:rsidRDefault="00BF5E3B" w:rsidP="00C1673E">
            <w:hyperlink r:id="rId8" w:tgtFrame="_blank" w:history="1">
              <w:r w:rsidR="00C1673E" w:rsidRPr="00C1673E">
                <w:rPr>
                  <w:rStyle w:val="Hyperlink"/>
                  <w:rtl/>
                </w:rPr>
                <w:t>על טיבו של החקר המדעי</w:t>
              </w:r>
            </w:hyperlink>
            <w:r w:rsidR="00C1673E" w:rsidRPr="00C1673E">
              <w:br/>
            </w:r>
            <w:r w:rsidR="00C1673E" w:rsidRPr="00C1673E">
              <w:rPr>
                <w:rtl/>
              </w:rPr>
              <w:t>אודי מלכה</w:t>
            </w:r>
          </w:p>
          <w:p w:rsidR="00C1673E" w:rsidRPr="00C1673E" w:rsidRDefault="00BF5E3B" w:rsidP="00C1673E">
            <w:hyperlink r:id="rId9" w:tgtFrame="_blank" w:history="1">
              <w:r w:rsidR="00C1673E" w:rsidRPr="00C1673E">
                <w:rPr>
                  <w:rStyle w:val="Hyperlink"/>
                  <w:rtl/>
                </w:rPr>
                <w:t>כנס מורי מדע וטכנולוגיה לכול, תשע"ה 2015</w:t>
              </w:r>
              <w:r w:rsidR="00C1673E" w:rsidRPr="00C1673E">
                <w:rPr>
                  <w:rStyle w:val="Hyperlink"/>
                </w:rPr>
                <w:t> </w:t>
              </w:r>
            </w:hyperlink>
            <w:r w:rsidR="00C1673E" w:rsidRPr="00C1673E">
              <w:br/>
            </w:r>
            <w:r w:rsidR="00C1673E" w:rsidRPr="00C1673E">
              <w:rPr>
                <w:rtl/>
              </w:rPr>
              <w:t xml:space="preserve">אהרון </w:t>
            </w:r>
            <w:proofErr w:type="spellStart"/>
            <w:r w:rsidR="00C1673E" w:rsidRPr="00C1673E">
              <w:rPr>
                <w:rtl/>
              </w:rPr>
              <w:t>יורוביץ</w:t>
            </w:r>
            <w:proofErr w:type="spellEnd"/>
          </w:p>
          <w:p w:rsidR="00C1673E" w:rsidRPr="00C1673E" w:rsidRDefault="00BF5E3B" w:rsidP="00C1673E">
            <w:hyperlink r:id="rId10" w:tgtFrame="_blank" w:history="1">
              <w:r w:rsidR="00C1673E" w:rsidRPr="00C1673E">
                <w:rPr>
                  <w:rStyle w:val="Hyperlink"/>
                  <w:rtl/>
                </w:rPr>
                <w:t>מבצע "קירור הכדור</w:t>
              </w:r>
              <w:r w:rsidR="00C1673E" w:rsidRPr="00C1673E">
                <w:rPr>
                  <w:rStyle w:val="Hyperlink"/>
                </w:rPr>
                <w:t>" </w:t>
              </w:r>
            </w:hyperlink>
            <w:r w:rsidR="00C1673E" w:rsidRPr="00C1673E">
              <w:br/>
            </w:r>
            <w:r w:rsidR="00C1673E" w:rsidRPr="00C1673E">
              <w:rPr>
                <w:rtl/>
              </w:rPr>
              <w:t xml:space="preserve">שחר </w:t>
            </w:r>
            <w:proofErr w:type="spellStart"/>
            <w:r w:rsidR="00C1673E" w:rsidRPr="00C1673E">
              <w:rPr>
                <w:rtl/>
              </w:rPr>
              <w:t>סמוחה</w:t>
            </w:r>
            <w:proofErr w:type="spellEnd"/>
          </w:p>
          <w:p w:rsidR="00C1673E" w:rsidRPr="00C1673E" w:rsidRDefault="00BF5E3B" w:rsidP="00C1673E">
            <w:hyperlink r:id="rId11" w:tgtFrame="_blank" w:history="1">
              <w:r w:rsidR="00C1673E" w:rsidRPr="00C1673E">
                <w:rPr>
                  <w:rStyle w:val="Hyperlink"/>
                  <w:rtl/>
                </w:rPr>
                <w:t>פינת השאלה הטובה</w:t>
              </w:r>
            </w:hyperlink>
            <w:bookmarkStart w:id="0" w:name="_GoBack"/>
            <w:bookmarkEnd w:id="0"/>
          </w:p>
          <w:p w:rsidR="00C1673E" w:rsidRPr="00C1673E" w:rsidRDefault="00C1673E" w:rsidP="00C1673E">
            <w:r w:rsidRPr="00C1673E">
              <w:t> </w:t>
            </w:r>
          </w:p>
          <w:p w:rsidR="00C1673E" w:rsidRPr="00C1673E" w:rsidRDefault="00C1673E" w:rsidP="00C1673E">
            <w:r w:rsidRPr="00C1673E">
              <w:t>  </w:t>
            </w:r>
          </w:p>
          <w:p w:rsidR="00C1673E" w:rsidRPr="00C1673E" w:rsidRDefault="00C1673E" w:rsidP="00C1673E">
            <w:r w:rsidRPr="00C1673E">
              <w:t>___________________________</w:t>
            </w:r>
          </w:p>
          <w:p w:rsidR="00C1673E" w:rsidRPr="00C1673E" w:rsidRDefault="00C1673E" w:rsidP="00C1673E">
            <w:r w:rsidRPr="00C1673E">
              <w:t xml:space="preserve">© </w:t>
            </w:r>
            <w:r w:rsidRPr="00C1673E">
              <w:rPr>
                <w:rtl/>
              </w:rPr>
              <w:t>כל הזכויות שמורות למשרד החינוך</w:t>
            </w:r>
          </w:p>
          <w:p w:rsidR="00C1673E" w:rsidRPr="00C1673E" w:rsidRDefault="00C1673E" w:rsidP="00C1673E">
            <w:r w:rsidRPr="00C1673E">
              <w:rPr>
                <w:rtl/>
              </w:rPr>
              <w:t>אין לשכפל, להעתיק, לצלם, להקליט, לתרגם, לאחסן במאגר מידע, לשדר או לקלוט בכל דרך או אמצעי אלקטרוני, אופטי או מכני או אחר כל חלק שהוא מהחומר שבחוברת זו. שימוש מסחרי מכל סוג שהוא בחומר הכלול בחוברת זו אסור בהחלט אלא ברשות מפורשת בכתב מהמו"ל</w:t>
            </w:r>
            <w:r w:rsidRPr="00C1673E">
              <w:t>.</w:t>
            </w:r>
          </w:p>
          <w:p w:rsidR="00B85627" w:rsidRPr="00C1673E" w:rsidRDefault="00C1673E" w:rsidP="00C1673E">
            <w:r w:rsidRPr="00C1673E">
              <w:t> </w:t>
            </w:r>
          </w:p>
        </w:tc>
        <w:tc>
          <w:tcPr>
            <w:tcW w:w="1500" w:type="pct"/>
            <w:shd w:val="clear" w:color="auto" w:fill="D4E5E7"/>
            <w:tcMar>
              <w:top w:w="0" w:type="dxa"/>
              <w:left w:w="0" w:type="dxa"/>
              <w:bottom w:w="0" w:type="dxa"/>
              <w:right w:w="150" w:type="dxa"/>
            </w:tcMar>
            <w:vAlign w:val="center"/>
            <w:hideMark/>
          </w:tcPr>
          <w:p w:rsidR="00C1673E" w:rsidRPr="00C1673E" w:rsidRDefault="00C1673E" w:rsidP="00C1673E">
            <w:r w:rsidRPr="00C1673E">
              <w:rPr>
                <w:noProof/>
              </w:rPr>
              <w:drawing>
                <wp:inline distT="0" distB="0" distL="0" distR="0">
                  <wp:extent cx="1431290" cy="1837055"/>
                  <wp:effectExtent l="0" t="0" r="0" b="0"/>
                  <wp:docPr id="1" name="Picture 1" descr="http://mutal.weizmann.ac.il/images/magazine1/magazine15/cover15s.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tal.weizmann.ac.il/images/magazine1/magazine15/cover15s.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290" cy="1837055"/>
                          </a:xfrm>
                          <a:prstGeom prst="rect">
                            <a:avLst/>
                          </a:prstGeom>
                          <a:noFill/>
                          <a:ln>
                            <a:noFill/>
                          </a:ln>
                        </pic:spPr>
                      </pic:pic>
                    </a:graphicData>
                  </a:graphic>
                </wp:inline>
              </w:drawing>
            </w:r>
          </w:p>
          <w:p w:rsidR="00C1673E" w:rsidRPr="00C1673E" w:rsidRDefault="00C1673E" w:rsidP="00C1673E">
            <w:r w:rsidRPr="00C1673E">
              <w:rPr>
                <w:b/>
                <w:bCs/>
                <w:rtl/>
              </w:rPr>
              <w:t>עורכים</w:t>
            </w:r>
            <w:r w:rsidRPr="00C1673E">
              <w:rPr>
                <w:b/>
                <w:bCs/>
              </w:rPr>
              <w:t>:</w:t>
            </w:r>
          </w:p>
          <w:p w:rsidR="00C1673E" w:rsidRPr="00C1673E" w:rsidRDefault="00C1673E" w:rsidP="00C1673E">
            <w:r w:rsidRPr="00C1673E">
              <w:rPr>
                <w:rtl/>
              </w:rPr>
              <w:t>ד"ר יעל שורץ</w:t>
            </w:r>
            <w:r w:rsidRPr="00C1673E">
              <w:br/>
            </w:r>
            <w:r w:rsidRPr="00C1673E">
              <w:rPr>
                <w:rtl/>
              </w:rPr>
              <w:t xml:space="preserve">מר אהרון </w:t>
            </w:r>
            <w:proofErr w:type="spellStart"/>
            <w:r w:rsidRPr="00C1673E">
              <w:rPr>
                <w:rtl/>
              </w:rPr>
              <w:t>יורוביץ</w:t>
            </w:r>
            <w:proofErr w:type="spellEnd"/>
          </w:p>
          <w:p w:rsidR="00C1673E" w:rsidRPr="00C1673E" w:rsidRDefault="00C1673E" w:rsidP="00C1673E">
            <w:r w:rsidRPr="00C1673E">
              <w:br/>
            </w:r>
            <w:r w:rsidRPr="00C1673E">
              <w:rPr>
                <w:b/>
                <w:bCs/>
                <w:rtl/>
              </w:rPr>
              <w:t xml:space="preserve">מנהלת תחום </w:t>
            </w:r>
            <w:proofErr w:type="spellStart"/>
            <w:r w:rsidRPr="00C1673E">
              <w:rPr>
                <w:b/>
                <w:bCs/>
                <w:rtl/>
              </w:rPr>
              <w:t>מוט"ב</w:t>
            </w:r>
            <w:proofErr w:type="spellEnd"/>
            <w:r w:rsidRPr="00C1673E">
              <w:rPr>
                <w:b/>
                <w:bCs/>
                <w:rtl/>
              </w:rPr>
              <w:t xml:space="preserve"> במרכז הארצי למורי מדע וטכנולוגיה</w:t>
            </w:r>
            <w:r w:rsidRPr="00C1673E">
              <w:rPr>
                <w:b/>
                <w:bCs/>
              </w:rPr>
              <w:t>:</w:t>
            </w:r>
          </w:p>
          <w:p w:rsidR="00C1673E" w:rsidRPr="00C1673E" w:rsidRDefault="00C1673E" w:rsidP="00C1673E">
            <w:r w:rsidRPr="00C1673E">
              <w:rPr>
                <w:rtl/>
              </w:rPr>
              <w:t>ד"ר יעל שורץ</w:t>
            </w:r>
          </w:p>
          <w:p w:rsidR="00C1673E" w:rsidRPr="00C1673E" w:rsidRDefault="00C1673E" w:rsidP="00C1673E">
            <w:r w:rsidRPr="00C1673E">
              <w:br/>
            </w:r>
            <w:r w:rsidRPr="00C1673E">
              <w:rPr>
                <w:b/>
                <w:bCs/>
                <w:rtl/>
              </w:rPr>
              <w:t>יועץ מדעי</w:t>
            </w:r>
            <w:r w:rsidRPr="00C1673E">
              <w:rPr>
                <w:b/>
                <w:bCs/>
              </w:rPr>
              <w:t>:</w:t>
            </w:r>
          </w:p>
          <w:p w:rsidR="00C1673E" w:rsidRPr="00C1673E" w:rsidRDefault="00C1673E" w:rsidP="00C1673E">
            <w:r w:rsidRPr="00C1673E">
              <w:rPr>
                <w:rtl/>
              </w:rPr>
              <w:t xml:space="preserve">ד"ר דיוויד </w:t>
            </w:r>
            <w:proofErr w:type="spellStart"/>
            <w:r w:rsidRPr="00C1673E">
              <w:rPr>
                <w:rtl/>
              </w:rPr>
              <w:t>פורטוס</w:t>
            </w:r>
            <w:proofErr w:type="spellEnd"/>
          </w:p>
          <w:p w:rsidR="00C1673E" w:rsidRPr="00C1673E" w:rsidRDefault="00C1673E" w:rsidP="00C1673E">
            <w:r w:rsidRPr="00C1673E">
              <w:br/>
            </w:r>
            <w:r w:rsidRPr="00C1673E">
              <w:rPr>
                <w:b/>
                <w:bCs/>
                <w:rtl/>
              </w:rPr>
              <w:t>עיצוב גרפי, שרטוטים וכריכה</w:t>
            </w:r>
            <w:r w:rsidRPr="00C1673E">
              <w:rPr>
                <w:b/>
                <w:bCs/>
              </w:rPr>
              <w:t>:</w:t>
            </w:r>
          </w:p>
          <w:p w:rsidR="00C1673E" w:rsidRPr="00C1673E" w:rsidRDefault="00C1673E" w:rsidP="00C1673E">
            <w:r w:rsidRPr="00C1673E">
              <w:rPr>
                <w:rtl/>
              </w:rPr>
              <w:t>גב' ציפי עובדיה</w:t>
            </w:r>
          </w:p>
          <w:p w:rsidR="00C1673E" w:rsidRPr="00C1673E" w:rsidRDefault="00C1673E" w:rsidP="00C1673E">
            <w:r w:rsidRPr="00C1673E">
              <w:t>________________________</w:t>
            </w:r>
          </w:p>
          <w:p w:rsidR="00B85627" w:rsidRPr="00C1673E" w:rsidRDefault="00C1673E" w:rsidP="00C1673E">
            <w:r w:rsidRPr="00C1673E">
              <w:rPr>
                <w:rtl/>
              </w:rPr>
              <w:t>רוב האיורים והתמונות המשולבים</w:t>
            </w:r>
            <w:r w:rsidRPr="00C1673E">
              <w:t> </w:t>
            </w:r>
            <w:r w:rsidRPr="00C1673E">
              <w:br/>
            </w:r>
            <w:r w:rsidRPr="00C1673E">
              <w:rPr>
                <w:rtl/>
              </w:rPr>
              <w:t>בעיתון זה נלקחו באישור מאת</w:t>
            </w:r>
            <w:r w:rsidRPr="00C1673E">
              <w:br/>
            </w:r>
            <w:r w:rsidRPr="00C1673E">
              <w:rPr>
                <w:rtl/>
              </w:rPr>
              <w:t xml:space="preserve">אתר </w:t>
            </w:r>
            <w:proofErr w:type="spellStart"/>
            <w:r w:rsidRPr="00C1673E">
              <w:rPr>
                <w:rtl/>
              </w:rPr>
              <w:t>שטרסטוק</w:t>
            </w:r>
            <w:proofErr w:type="spellEnd"/>
            <w:r w:rsidRPr="00C1673E">
              <w:t xml:space="preserve"> - </w:t>
            </w:r>
            <w:proofErr w:type="spellStart"/>
            <w:r w:rsidR="00BF5E3B">
              <w:fldChar w:fldCharType="begin"/>
            </w:r>
            <w:r w:rsidR="00BF5E3B">
              <w:instrText xml:space="preserve"> HYPERLINK "http://www.shutterstock.com/" \t "_blank" \o "Shutterstock" </w:instrText>
            </w:r>
            <w:r w:rsidR="00BF5E3B">
              <w:fldChar w:fldCharType="separate"/>
            </w:r>
            <w:r w:rsidRPr="00C1673E">
              <w:rPr>
                <w:rStyle w:val="Hyperlink"/>
              </w:rPr>
              <w:t>Shutterstock</w:t>
            </w:r>
            <w:proofErr w:type="spellEnd"/>
            <w:r w:rsidR="00BF5E3B">
              <w:rPr>
                <w:rStyle w:val="Hyperlink"/>
              </w:rPr>
              <w:fldChar w:fldCharType="end"/>
            </w:r>
          </w:p>
        </w:tc>
      </w:tr>
    </w:tbl>
    <w:p w:rsidR="00C82CAD" w:rsidRPr="00C1673E" w:rsidRDefault="00C82CAD"/>
    <w:sectPr w:rsidR="00C82CAD" w:rsidRPr="00C1673E" w:rsidSect="003569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3E"/>
    <w:rsid w:val="00017B3F"/>
    <w:rsid w:val="003569BE"/>
    <w:rsid w:val="00727005"/>
    <w:rsid w:val="00A65502"/>
    <w:rsid w:val="00B85627"/>
    <w:rsid w:val="00BF5E3B"/>
    <w:rsid w:val="00C1673E"/>
    <w:rsid w:val="00C82CAD"/>
    <w:rsid w:val="00F922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6DC3E-7183-415B-921E-35588D5C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73E"/>
    <w:rPr>
      <w:color w:val="0000FF" w:themeColor="hyperlink"/>
      <w:u w:val="single"/>
    </w:rPr>
  </w:style>
  <w:style w:type="paragraph" w:styleId="BalloonText">
    <w:name w:val="Balloon Text"/>
    <w:basedOn w:val="Normal"/>
    <w:link w:val="BalloonTextChar"/>
    <w:uiPriority w:val="99"/>
    <w:semiHidden/>
    <w:unhideWhenUsed/>
    <w:rsid w:val="00C16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tal.weizmann.ac.il/wp-content/uploads/2018/11/14-18.pdf"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mutal.weizmann.ac.il/wp-content/uploads/2018/11/11-13.pdf" TargetMode="External"/><Relationship Id="rId12" Type="http://schemas.openxmlformats.org/officeDocument/2006/relationships/hyperlink" Target="http://mutal.weizmann.ac.il/images/magazine1/magazine15/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tal.weizmann.ac.il/wp-content/uploads/2018/11/7-10.pdf" TargetMode="External"/><Relationship Id="rId11" Type="http://schemas.openxmlformats.org/officeDocument/2006/relationships/hyperlink" Target="https://www.mutal.weizmann.ac.il/wp-content/uploads/2018/11/31-32.pdf" TargetMode="External"/><Relationship Id="rId5" Type="http://schemas.openxmlformats.org/officeDocument/2006/relationships/hyperlink" Target="https://www.mutal.weizmann.ac.il/wp-content/uploads/2018/11/5-6.pdf" TargetMode="External"/><Relationship Id="rId15" Type="http://schemas.openxmlformats.org/officeDocument/2006/relationships/theme" Target="theme/theme1.xml"/><Relationship Id="rId10" Type="http://schemas.openxmlformats.org/officeDocument/2006/relationships/hyperlink" Target="https://www.mutal.weizmann.ac.il/wp-content/uploads/2018/11/24-30.pdf" TargetMode="External"/><Relationship Id="rId4" Type="http://schemas.openxmlformats.org/officeDocument/2006/relationships/hyperlink" Target="https://www.mutal.weizmann.ac.il/wp-content/uploads/2018/11/4.pdf" TargetMode="External"/><Relationship Id="rId9" Type="http://schemas.openxmlformats.org/officeDocument/2006/relationships/hyperlink" Target="https://www.mutal.weizmann.ac.il/wp-content/uploads/2018/11/19-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Weizmann Institute of Science</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WICC</dc:creator>
  <cp:lastModifiedBy>WICC</cp:lastModifiedBy>
  <cp:revision>6</cp:revision>
  <dcterms:created xsi:type="dcterms:W3CDTF">2018-11-21T14:07:00Z</dcterms:created>
  <dcterms:modified xsi:type="dcterms:W3CDTF">2018-11-21T14:11:00Z</dcterms:modified>
</cp:coreProperties>
</file>