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EA" w:rsidRPr="002D3EEA" w:rsidRDefault="00887F46" w:rsidP="002D3EEA">
      <w:pPr>
        <w:shd w:val="clear" w:color="auto" w:fill="FFFFFF"/>
        <w:bidi w:val="0"/>
        <w:spacing w:before="240" w:after="240" w:line="240" w:lineRule="auto"/>
        <w:jc w:val="center"/>
        <w:outlineLvl w:val="1"/>
        <w:rPr>
          <w:rFonts w:asciiTheme="majorBidi" w:eastAsia="Times New Roman" w:hAnsiTheme="majorBidi" w:cstheme="majorBidi"/>
          <w:b/>
          <w:bCs/>
          <w:sz w:val="28"/>
          <w:szCs w:val="28"/>
        </w:rPr>
      </w:pPr>
      <w:r w:rsidRPr="002D3EEA">
        <w:rPr>
          <w:rFonts w:ascii="Arial" w:eastAsia="Times New Roman" w:hAnsi="Arial" w:cs="Arial"/>
          <w:b/>
          <w:bCs/>
          <w:color w:val="000000"/>
          <w:sz w:val="28"/>
          <w:szCs w:val="28"/>
        </w:rPr>
        <w:fldChar w:fldCharType="begin"/>
      </w:r>
      <w:r w:rsidR="002D3EEA" w:rsidRPr="002D3EEA">
        <w:rPr>
          <w:rFonts w:ascii="Arial" w:eastAsia="Times New Roman" w:hAnsi="Arial" w:cs="Arial"/>
          <w:b/>
          <w:bCs/>
          <w:color w:val="000000"/>
          <w:sz w:val="28"/>
          <w:szCs w:val="28"/>
        </w:rPr>
        <w:instrText xml:space="preserve"> HYPERLINK "http://online.lms.education.gov.il/mod/tab/view.php?id=2325" \o "</w:instrText>
      </w:r>
      <w:r w:rsidR="002D3EEA" w:rsidRPr="002D3EEA">
        <w:rPr>
          <w:rFonts w:ascii="Arial" w:eastAsia="Times New Roman" w:hAnsi="Arial" w:cs="Arial"/>
          <w:b/>
          <w:bCs/>
          <w:color w:val="000000"/>
          <w:sz w:val="28"/>
          <w:szCs w:val="28"/>
          <w:rtl/>
          <w:lang w:bidi="ar-SA"/>
        </w:rPr>
        <w:instrText>ثقب الأوزون</w:instrText>
      </w:r>
      <w:r w:rsidR="002D3EEA" w:rsidRPr="002D3EEA">
        <w:rPr>
          <w:rFonts w:ascii="Arial" w:eastAsia="Times New Roman" w:hAnsi="Arial" w:cs="Arial"/>
          <w:b/>
          <w:bCs/>
          <w:color w:val="000000"/>
          <w:sz w:val="28"/>
          <w:szCs w:val="28"/>
        </w:rPr>
        <w:instrText xml:space="preserve">" </w:instrText>
      </w:r>
      <w:r w:rsidRPr="002D3EEA">
        <w:rPr>
          <w:rFonts w:ascii="Arial" w:eastAsia="Times New Roman" w:hAnsi="Arial" w:cs="Arial"/>
          <w:b/>
          <w:bCs/>
          <w:color w:val="000000"/>
          <w:sz w:val="28"/>
          <w:szCs w:val="28"/>
        </w:rPr>
        <w:fldChar w:fldCharType="separate"/>
      </w:r>
      <w:r w:rsidR="002D3EEA" w:rsidRPr="002D3EEA">
        <w:rPr>
          <w:rFonts w:ascii="Arial" w:eastAsia="Times New Roman" w:hAnsi="Arial" w:cs="Arial"/>
          <w:b/>
          <w:bCs/>
          <w:color w:val="508A9A"/>
          <w:sz w:val="28"/>
          <w:szCs w:val="28"/>
          <w:rtl/>
          <w:lang w:bidi="ar-SA"/>
        </w:rPr>
        <w:t>ثقب الأوزون</w:t>
      </w:r>
      <w:r w:rsidRPr="002D3EEA">
        <w:rPr>
          <w:rFonts w:ascii="Arial" w:eastAsia="Times New Roman" w:hAnsi="Arial" w:cs="Arial"/>
          <w:b/>
          <w:bCs/>
          <w:color w:val="000000"/>
          <w:sz w:val="28"/>
          <w:szCs w:val="28"/>
        </w:rPr>
        <w:fldChar w:fldCharType="end"/>
      </w:r>
    </w:p>
    <w:p w:rsidR="002D3EEA" w:rsidRPr="002D3EEA" w:rsidRDefault="002D3EEA" w:rsidP="002D3EEA">
      <w:pPr>
        <w:pStyle w:val="NormalWeb"/>
        <w:shd w:val="clear" w:color="auto" w:fill="FFFFFF"/>
        <w:spacing w:before="0" w:beforeAutospacing="0" w:after="240" w:afterAutospacing="0"/>
        <w:jc w:val="right"/>
        <w:rPr>
          <w:rStyle w:val="apple-converted-space"/>
          <w:rFonts w:ascii="Arial" w:hAnsi="Arial" w:cs="Arial"/>
          <w:color w:val="000000"/>
          <w:sz w:val="28"/>
          <w:szCs w:val="28"/>
        </w:rPr>
      </w:pPr>
      <w:r w:rsidRPr="002D3EEA">
        <w:rPr>
          <w:rFonts w:ascii="Arial" w:hAnsi="Arial" w:cs="Arial"/>
          <w:color w:val="000000"/>
          <w:sz w:val="28"/>
          <w:szCs w:val="28"/>
          <w:rtl/>
          <w:lang w:bidi="ar-SA"/>
        </w:rPr>
        <w:t>مرفق مهام فرديه بموضوع</w:t>
      </w:r>
      <w:r w:rsidRPr="002D3EEA">
        <w:rPr>
          <w:rFonts w:ascii="Arial" w:hAnsi="Arial" w:cs="Arial" w:hint="cs"/>
          <w:color w:val="000000"/>
          <w:sz w:val="28"/>
          <w:szCs w:val="28"/>
          <w:rtl/>
          <w:lang w:bidi="ar-SY"/>
        </w:rPr>
        <w:t xml:space="preserve"> ثقب الأوزون</w:t>
      </w:r>
      <w:r w:rsidRPr="002D3EEA">
        <w:rPr>
          <w:rStyle w:val="apple-converted-space"/>
          <w:rFonts w:ascii="Arial" w:hAnsi="Arial" w:cs="Arial"/>
          <w:color w:val="000000"/>
          <w:sz w:val="28"/>
          <w:szCs w:val="28"/>
        </w:rPr>
        <w:t> </w:t>
      </w:r>
    </w:p>
    <w:p w:rsidR="002D3EEA" w:rsidRPr="002D3EEA" w:rsidRDefault="002D3EEA" w:rsidP="002D3EEA">
      <w:pPr>
        <w:pStyle w:val="NormalWeb"/>
        <w:shd w:val="clear" w:color="auto" w:fill="FFFFFF"/>
        <w:spacing w:before="0" w:beforeAutospacing="0" w:after="240" w:afterAutospacing="0"/>
        <w:jc w:val="right"/>
        <w:rPr>
          <w:rFonts w:ascii="Arial" w:hAnsi="Arial" w:cs="Arial"/>
          <w:color w:val="000000"/>
          <w:sz w:val="28"/>
          <w:szCs w:val="28"/>
          <w:lang w:bidi="ar-SY"/>
        </w:rPr>
      </w:pPr>
      <w:r w:rsidRPr="002D3EEA">
        <w:rPr>
          <w:rFonts w:ascii="Arial" w:hAnsi="Arial" w:cs="Arial"/>
          <w:color w:val="000000"/>
          <w:sz w:val="28"/>
          <w:szCs w:val="28"/>
          <w:rtl/>
          <w:lang w:bidi="ar-SA"/>
        </w:rPr>
        <w:t>ثم ع</w:t>
      </w:r>
      <w:r>
        <w:rPr>
          <w:rFonts w:ascii="Arial" w:hAnsi="Arial" w:cs="Arial"/>
          <w:color w:val="000000"/>
          <w:sz w:val="28"/>
          <w:szCs w:val="28"/>
          <w:rtl/>
          <w:lang w:bidi="ar-SA"/>
        </w:rPr>
        <w:t>ليك القيام بحل الأسئل</w:t>
      </w:r>
      <w:r>
        <w:rPr>
          <w:rFonts w:ascii="Arial" w:hAnsi="Arial" w:cs="Arial" w:hint="cs"/>
          <w:color w:val="000000"/>
          <w:sz w:val="28"/>
          <w:szCs w:val="28"/>
          <w:rtl/>
          <w:lang w:bidi="ar-SA"/>
        </w:rPr>
        <w:t>ه</w:t>
      </w:r>
      <w:r w:rsidRPr="002D3EEA">
        <w:rPr>
          <w:rStyle w:val="apple-converted-space"/>
          <w:rFonts w:ascii="Arial" w:hAnsi="Arial" w:cs="Arial"/>
          <w:color w:val="000000"/>
          <w:sz w:val="28"/>
          <w:szCs w:val="28"/>
        </w:rPr>
        <w:t> </w:t>
      </w:r>
      <w:r w:rsidRPr="002D3EEA">
        <w:rPr>
          <w:rFonts w:ascii="Arial" w:hAnsi="Arial" w:cs="Arial"/>
          <w:color w:val="000000"/>
          <w:sz w:val="28"/>
          <w:szCs w:val="28"/>
          <w:rtl/>
          <w:lang w:bidi="ar-SA"/>
        </w:rPr>
        <w:t>عليك قراْة المقال ومشاهدة الفيلم المرفق</w:t>
      </w:r>
    </w:p>
    <w:p w:rsidR="002D3EEA" w:rsidRPr="002D3EEA" w:rsidRDefault="002D3EEA" w:rsidP="002D3EEA">
      <w:pPr>
        <w:shd w:val="clear" w:color="auto" w:fill="FFFFFF"/>
        <w:spacing w:after="240" w:line="258" w:lineRule="atLeast"/>
        <w:rPr>
          <w:rFonts w:asciiTheme="majorBidi" w:eastAsia="Times New Roman" w:hAnsiTheme="majorBidi" w:cstheme="majorBidi"/>
          <w:sz w:val="28"/>
          <w:szCs w:val="28"/>
          <w:rtl/>
        </w:rPr>
      </w:pPr>
    </w:p>
    <w:p w:rsidR="002D3EEA" w:rsidRPr="002D3EEA" w:rsidRDefault="002D3EEA" w:rsidP="002D3EEA">
      <w:pPr>
        <w:shd w:val="clear" w:color="auto" w:fill="FFFFFF"/>
        <w:spacing w:after="240" w:line="258" w:lineRule="atLeast"/>
        <w:rPr>
          <w:rFonts w:asciiTheme="majorBidi" w:eastAsia="Times New Roman" w:hAnsiTheme="majorBidi" w:cstheme="majorBidi"/>
          <w:sz w:val="28"/>
          <w:szCs w:val="28"/>
          <w:rtl/>
        </w:rPr>
      </w:pPr>
      <w:r w:rsidRPr="002D3EEA">
        <w:rPr>
          <w:rFonts w:asciiTheme="majorBidi" w:eastAsia="Times New Roman" w:hAnsiTheme="majorBidi" w:cstheme="majorBidi"/>
          <w:sz w:val="28"/>
          <w:szCs w:val="28"/>
          <w:rtl/>
          <w:lang w:bidi="ar-SA"/>
        </w:rPr>
        <w:t>أصدرت وكالة الفضاء الأمريكية، ناسا، تقرير بأن</w:t>
      </w:r>
      <w:r w:rsidRPr="002D3EEA">
        <w:rPr>
          <w:rFonts w:asciiTheme="majorBidi" w:eastAsia="Times New Roman" w:hAnsiTheme="majorBidi" w:cstheme="majorBidi"/>
          <w:sz w:val="28"/>
          <w:szCs w:val="28"/>
          <w:rtl/>
        </w:rPr>
        <w:t> </w:t>
      </w:r>
      <w:hyperlink r:id="rId6" w:tooltip="ثقب الأوزون" w:history="1">
        <w:r w:rsidRPr="002D3EEA">
          <w:rPr>
            <w:rFonts w:asciiTheme="majorBidi" w:eastAsia="Times New Roman" w:hAnsiTheme="majorBidi" w:cstheme="majorBidi"/>
            <w:sz w:val="28"/>
            <w:szCs w:val="28"/>
            <w:rtl/>
            <w:lang w:bidi="ar-SA"/>
          </w:rPr>
          <w:t>ثقب الأوزون</w:t>
        </w:r>
      </w:hyperlink>
      <w:r w:rsidRPr="002D3EEA">
        <w:rPr>
          <w:rFonts w:asciiTheme="majorBidi" w:eastAsia="Times New Roman" w:hAnsiTheme="majorBidi" w:cstheme="majorBidi"/>
          <w:sz w:val="28"/>
          <w:szCs w:val="28"/>
          <w:rtl/>
        </w:rPr>
        <w:t> </w:t>
      </w:r>
      <w:r w:rsidRPr="002D3EEA">
        <w:rPr>
          <w:rFonts w:asciiTheme="majorBidi" w:eastAsia="Times New Roman" w:hAnsiTheme="majorBidi" w:cstheme="majorBidi"/>
          <w:sz w:val="28"/>
          <w:szCs w:val="28"/>
          <w:rtl/>
          <w:lang w:bidi="ar-SA"/>
        </w:rPr>
        <w:t xml:space="preserve">يغطي  الآن مساحه أكبر بثلاثة أضعاف مساحة الولايات المتحدة (صحيفة </w:t>
      </w:r>
      <w:proofErr w:type="spellStart"/>
      <w:r w:rsidRPr="002D3EEA">
        <w:rPr>
          <w:rFonts w:asciiTheme="majorBidi" w:eastAsia="Times New Roman" w:hAnsiTheme="majorBidi" w:cstheme="majorBidi"/>
          <w:sz w:val="28"/>
          <w:szCs w:val="28"/>
          <w:rtl/>
          <w:lang w:bidi="ar-SA"/>
        </w:rPr>
        <w:t>يديعوت</w:t>
      </w:r>
      <w:proofErr w:type="spellEnd"/>
      <w:r w:rsidRPr="002D3EEA">
        <w:rPr>
          <w:rFonts w:asciiTheme="majorBidi" w:eastAsia="Times New Roman" w:hAnsiTheme="majorBidi" w:cstheme="majorBidi"/>
          <w:sz w:val="28"/>
          <w:szCs w:val="28"/>
          <w:rtl/>
          <w:lang w:bidi="ar-SA"/>
        </w:rPr>
        <w:t xml:space="preserve"> </w:t>
      </w:r>
      <w:proofErr w:type="spellStart"/>
      <w:r w:rsidRPr="002D3EEA">
        <w:rPr>
          <w:rFonts w:asciiTheme="majorBidi" w:eastAsia="Times New Roman" w:hAnsiTheme="majorBidi" w:cstheme="majorBidi"/>
          <w:sz w:val="28"/>
          <w:szCs w:val="28"/>
          <w:rtl/>
          <w:lang w:bidi="ar-SA"/>
        </w:rPr>
        <w:t>أحرونوت</w:t>
      </w:r>
      <w:proofErr w:type="spellEnd"/>
      <w:r w:rsidRPr="002D3EEA">
        <w:rPr>
          <w:rFonts w:asciiTheme="majorBidi" w:eastAsia="Times New Roman" w:hAnsiTheme="majorBidi" w:cstheme="majorBidi"/>
          <w:sz w:val="28"/>
          <w:szCs w:val="28"/>
          <w:rtl/>
          <w:lang w:bidi="ar-SA"/>
        </w:rPr>
        <w:t>)20/12/2012</w:t>
      </w:r>
      <w:r w:rsidRPr="002D3EEA">
        <w:rPr>
          <w:rFonts w:asciiTheme="majorBidi" w:eastAsia="Times New Roman" w:hAnsiTheme="majorBidi" w:cstheme="majorBidi"/>
          <w:sz w:val="28"/>
          <w:szCs w:val="28"/>
          <w:rtl/>
        </w:rPr>
        <w:br/>
      </w:r>
      <w:r w:rsidR="00887F46" w:rsidRPr="002D3EEA">
        <w:rPr>
          <w:rFonts w:asciiTheme="majorBidi" w:eastAsia="Times New Roman" w:hAnsiTheme="majorBidi" w:cstheme="majorBidi"/>
          <w:sz w:val="28"/>
          <w:szCs w:val="28"/>
          <w:rtl/>
        </w:rP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in;height:2in" o:ole="">
            <v:imagedata r:id="rId7" o:title=""/>
          </v:shape>
          <w:control r:id="rId8" w:name="DefaultOcxName" w:shapeid="_x0000_i1027"/>
        </w:object>
      </w:r>
      <w:proofErr w:type="gramStart"/>
      <w:r w:rsidRPr="002D3EEA">
        <w:rPr>
          <w:rFonts w:asciiTheme="majorBidi" w:eastAsia="Times New Roman" w:hAnsiTheme="majorBidi" w:cstheme="majorBidi"/>
          <w:sz w:val="28"/>
          <w:szCs w:val="28"/>
          <w:rtl/>
          <w:lang w:bidi="ar-SA"/>
        </w:rPr>
        <w:t>الثقب</w:t>
      </w:r>
      <w:proofErr w:type="gramEnd"/>
      <w:r w:rsidRPr="002D3EEA">
        <w:rPr>
          <w:rFonts w:asciiTheme="majorBidi" w:eastAsia="Times New Roman" w:hAnsiTheme="majorBidi" w:cstheme="majorBidi"/>
          <w:sz w:val="28"/>
          <w:szCs w:val="28"/>
          <w:rtl/>
          <w:lang w:bidi="ar-SA"/>
        </w:rPr>
        <w:t xml:space="preserve"> في طبقة الأوزون فوق القارة القطبية الجنوبية، أكبر من أي وقت مضى، وفقا لشبكة الاتصال. </w:t>
      </w:r>
      <w:proofErr w:type="gramStart"/>
      <w:r w:rsidRPr="002D3EEA">
        <w:rPr>
          <w:rFonts w:asciiTheme="majorBidi" w:eastAsia="Times New Roman" w:hAnsiTheme="majorBidi" w:cstheme="majorBidi"/>
          <w:sz w:val="28"/>
          <w:szCs w:val="28"/>
          <w:rtl/>
          <w:lang w:bidi="ar-SA"/>
        </w:rPr>
        <w:t>ناسا</w:t>
      </w:r>
      <w:proofErr w:type="gramEnd"/>
    </w:p>
    <w:p w:rsidR="002D3EEA" w:rsidRPr="002D3EEA" w:rsidRDefault="002D3EEA" w:rsidP="002D3EEA">
      <w:pPr>
        <w:shd w:val="clear" w:color="auto" w:fill="FFFFFF"/>
        <w:spacing w:after="240" w:line="258" w:lineRule="atLeast"/>
        <w:rPr>
          <w:rFonts w:asciiTheme="majorBidi" w:eastAsia="Times New Roman" w:hAnsiTheme="majorBidi" w:cstheme="majorBidi"/>
          <w:sz w:val="28"/>
          <w:szCs w:val="28"/>
          <w:rtl/>
        </w:rPr>
      </w:pPr>
      <w:r w:rsidRPr="002D3EEA">
        <w:rPr>
          <w:rFonts w:asciiTheme="majorBidi" w:eastAsia="Times New Roman" w:hAnsiTheme="majorBidi" w:cstheme="majorBidi"/>
          <w:sz w:val="28"/>
          <w:szCs w:val="28"/>
          <w:rtl/>
          <w:lang w:bidi="ar-SA"/>
        </w:rPr>
        <w:t xml:space="preserve">هذا ما عرضته أمس  وكالة أنباء البي بي سي. أعلنت ناسا  </w:t>
      </w:r>
      <w:proofErr w:type="gramStart"/>
      <w:r w:rsidRPr="002D3EEA">
        <w:rPr>
          <w:rFonts w:asciiTheme="majorBidi" w:eastAsia="Times New Roman" w:hAnsiTheme="majorBidi" w:cstheme="majorBidi"/>
          <w:sz w:val="28"/>
          <w:szCs w:val="28"/>
          <w:rtl/>
          <w:lang w:bidi="ar-SA"/>
        </w:rPr>
        <w:t>أن</w:t>
      </w:r>
      <w:proofErr w:type="gramEnd"/>
      <w:r w:rsidRPr="002D3EEA">
        <w:rPr>
          <w:rFonts w:asciiTheme="majorBidi" w:eastAsia="Times New Roman" w:hAnsiTheme="majorBidi" w:cstheme="majorBidi"/>
          <w:sz w:val="28"/>
          <w:szCs w:val="28"/>
          <w:rtl/>
        </w:rPr>
        <w:t> </w:t>
      </w:r>
      <w:hyperlink r:id="rId9" w:tooltip="ثقب الأوزون" w:history="1">
        <w:r w:rsidRPr="002D3EEA">
          <w:rPr>
            <w:rFonts w:asciiTheme="majorBidi" w:eastAsia="Times New Roman" w:hAnsiTheme="majorBidi" w:cstheme="majorBidi"/>
            <w:sz w:val="28"/>
            <w:szCs w:val="28"/>
            <w:rtl/>
            <w:lang w:bidi="ar-SA"/>
          </w:rPr>
          <w:t>ثقب الأوزون</w:t>
        </w:r>
      </w:hyperlink>
      <w:r w:rsidRPr="002D3EEA">
        <w:rPr>
          <w:rFonts w:asciiTheme="majorBidi" w:eastAsia="Times New Roman" w:hAnsiTheme="majorBidi" w:cstheme="majorBidi"/>
          <w:sz w:val="28"/>
          <w:szCs w:val="28"/>
          <w:rtl/>
          <w:lang w:bidi="ar-SA"/>
        </w:rPr>
        <w:t xml:space="preserve">، والذي يقاس كل عام، هو الآن بحجم 28.3 </w:t>
      </w:r>
      <w:proofErr w:type="gramStart"/>
      <w:r w:rsidRPr="002D3EEA">
        <w:rPr>
          <w:rFonts w:asciiTheme="majorBidi" w:eastAsia="Times New Roman" w:hAnsiTheme="majorBidi" w:cstheme="majorBidi"/>
          <w:sz w:val="28"/>
          <w:szCs w:val="28"/>
          <w:rtl/>
          <w:lang w:bidi="ar-SA"/>
        </w:rPr>
        <w:t>مليون</w:t>
      </w:r>
      <w:proofErr w:type="gramEnd"/>
      <w:r w:rsidRPr="002D3EEA">
        <w:rPr>
          <w:rFonts w:asciiTheme="majorBidi" w:eastAsia="Times New Roman" w:hAnsiTheme="majorBidi" w:cstheme="majorBidi"/>
          <w:sz w:val="28"/>
          <w:szCs w:val="28"/>
          <w:rtl/>
          <w:lang w:bidi="ar-SA"/>
        </w:rPr>
        <w:t xml:space="preserve"> كيلومتر مربع. يمتد الثقب على مساحه  والتي تبلغ ث</w:t>
      </w:r>
      <w:proofErr w:type="gramStart"/>
      <w:r w:rsidRPr="002D3EEA">
        <w:rPr>
          <w:rFonts w:asciiTheme="majorBidi" w:eastAsia="Times New Roman" w:hAnsiTheme="majorBidi" w:cstheme="majorBidi"/>
          <w:sz w:val="28"/>
          <w:szCs w:val="28"/>
          <w:rtl/>
          <w:lang w:bidi="ar-SA"/>
        </w:rPr>
        <w:t>لاثة أض</w:t>
      </w:r>
      <w:proofErr w:type="gramEnd"/>
      <w:r w:rsidRPr="002D3EEA">
        <w:rPr>
          <w:rFonts w:asciiTheme="majorBidi" w:eastAsia="Times New Roman" w:hAnsiTheme="majorBidi" w:cstheme="majorBidi"/>
          <w:sz w:val="28"/>
          <w:szCs w:val="28"/>
          <w:rtl/>
          <w:lang w:bidi="ar-SA"/>
        </w:rPr>
        <w:t>عاف مساحة الولايات المتحدة. الرقم القياسي السابق لحجم ثقب قبل عامين ، ثم هو مساحة 27.2 مليون كيلو متر مربع.</w:t>
      </w:r>
    </w:p>
    <w:p w:rsidR="002D3EEA" w:rsidRPr="002D3EEA" w:rsidRDefault="002D3EEA" w:rsidP="002D3EEA">
      <w:pPr>
        <w:shd w:val="clear" w:color="auto" w:fill="FFFFFF"/>
        <w:spacing w:after="240" w:line="258" w:lineRule="atLeast"/>
        <w:rPr>
          <w:rFonts w:asciiTheme="majorBidi" w:eastAsia="Times New Roman" w:hAnsiTheme="majorBidi" w:cstheme="majorBidi"/>
          <w:sz w:val="28"/>
          <w:szCs w:val="28"/>
          <w:rtl/>
        </w:rPr>
      </w:pPr>
      <w:r w:rsidRPr="002D3EEA">
        <w:rPr>
          <w:rFonts w:asciiTheme="majorBidi" w:eastAsia="Times New Roman" w:hAnsiTheme="majorBidi" w:cstheme="majorBidi"/>
          <w:sz w:val="28"/>
          <w:szCs w:val="28"/>
          <w:rtl/>
          <w:lang w:bidi="ar-SA"/>
        </w:rPr>
        <w:t>العلماء,  الذين يعملون في بحث</w:t>
      </w:r>
      <w:r w:rsidRPr="002D3EEA">
        <w:rPr>
          <w:rFonts w:asciiTheme="majorBidi" w:eastAsia="Times New Roman" w:hAnsiTheme="majorBidi" w:cstheme="majorBidi"/>
          <w:sz w:val="28"/>
          <w:szCs w:val="28"/>
          <w:rtl/>
        </w:rPr>
        <w:t> </w:t>
      </w:r>
      <w:hyperlink r:id="rId10" w:tooltip="ثقب الأوزون" w:history="1">
        <w:r w:rsidRPr="002D3EEA">
          <w:rPr>
            <w:rFonts w:asciiTheme="majorBidi" w:eastAsia="Times New Roman" w:hAnsiTheme="majorBidi" w:cstheme="majorBidi"/>
            <w:sz w:val="28"/>
            <w:szCs w:val="28"/>
            <w:rtl/>
            <w:lang w:bidi="ar-SA"/>
          </w:rPr>
          <w:t>ثقب الأوزون</w:t>
        </w:r>
      </w:hyperlink>
      <w:r w:rsidRPr="002D3EEA">
        <w:rPr>
          <w:rFonts w:asciiTheme="majorBidi" w:eastAsia="Times New Roman" w:hAnsiTheme="majorBidi" w:cstheme="majorBidi"/>
          <w:sz w:val="28"/>
          <w:szCs w:val="28"/>
          <w:rtl/>
        </w:rPr>
        <w:t> </w:t>
      </w:r>
      <w:r w:rsidRPr="002D3EEA">
        <w:rPr>
          <w:rFonts w:asciiTheme="majorBidi" w:eastAsia="Times New Roman" w:hAnsiTheme="majorBidi" w:cstheme="majorBidi"/>
          <w:sz w:val="28"/>
          <w:szCs w:val="28"/>
          <w:rtl/>
          <w:lang w:bidi="ar-SA"/>
        </w:rPr>
        <w:t xml:space="preserve">منذ سنوات </w:t>
      </w:r>
      <w:proofErr w:type="spellStart"/>
      <w:r w:rsidRPr="002D3EEA">
        <w:rPr>
          <w:rFonts w:asciiTheme="majorBidi" w:eastAsia="Times New Roman" w:hAnsiTheme="majorBidi" w:cstheme="majorBidi"/>
          <w:sz w:val="28"/>
          <w:szCs w:val="28"/>
          <w:rtl/>
          <w:lang w:bidi="ar-SA"/>
        </w:rPr>
        <w:t>ال</w:t>
      </w:r>
      <w:proofErr w:type="spellEnd"/>
      <w:r w:rsidRPr="002D3EEA">
        <w:rPr>
          <w:rFonts w:asciiTheme="majorBidi" w:eastAsia="Times New Roman" w:hAnsiTheme="majorBidi" w:cstheme="majorBidi"/>
          <w:sz w:val="28"/>
          <w:szCs w:val="28"/>
          <w:rtl/>
          <w:lang w:bidi="ar-SA"/>
        </w:rPr>
        <w:t xml:space="preserve"> -70, منذ  أن كشف</w:t>
      </w:r>
      <w:r w:rsidRPr="002D3EEA">
        <w:rPr>
          <w:rFonts w:asciiTheme="majorBidi" w:eastAsia="Times New Roman" w:hAnsiTheme="majorBidi" w:cstheme="majorBidi"/>
          <w:sz w:val="28"/>
          <w:szCs w:val="28"/>
          <w:rtl/>
        </w:rPr>
        <w:t> </w:t>
      </w:r>
      <w:hyperlink r:id="rId11" w:tooltip="ثقب الأوزون" w:history="1">
        <w:r w:rsidRPr="002D3EEA">
          <w:rPr>
            <w:rFonts w:asciiTheme="majorBidi" w:eastAsia="Times New Roman" w:hAnsiTheme="majorBidi" w:cstheme="majorBidi"/>
            <w:sz w:val="28"/>
            <w:szCs w:val="28"/>
            <w:rtl/>
            <w:lang w:bidi="ar-SA"/>
          </w:rPr>
          <w:t>ثقب الأوزون</w:t>
        </w:r>
      </w:hyperlink>
      <w:r w:rsidRPr="002D3EEA">
        <w:rPr>
          <w:rFonts w:asciiTheme="majorBidi" w:eastAsia="Times New Roman" w:hAnsiTheme="majorBidi" w:cstheme="majorBidi"/>
          <w:sz w:val="28"/>
          <w:szCs w:val="28"/>
          <w:rtl/>
        </w:rPr>
        <w:t xml:space="preserve">, </w:t>
      </w:r>
      <w:r w:rsidRPr="002D3EEA">
        <w:rPr>
          <w:rFonts w:asciiTheme="majorBidi" w:eastAsia="Times New Roman" w:hAnsiTheme="majorBidi" w:cstheme="majorBidi"/>
          <w:sz w:val="28"/>
          <w:szCs w:val="28"/>
          <w:rtl/>
          <w:lang w:bidi="ar-SA"/>
        </w:rPr>
        <w:t>ذهلوا عندما سمعوا عن الرقم القياسي جديد.</w:t>
      </w:r>
    </w:p>
    <w:p w:rsidR="002D3EEA" w:rsidRPr="002D3EEA" w:rsidRDefault="002D3EEA" w:rsidP="002D3EEA">
      <w:pPr>
        <w:shd w:val="clear" w:color="auto" w:fill="FFFFFF"/>
        <w:spacing w:after="240" w:line="258" w:lineRule="atLeast"/>
        <w:rPr>
          <w:rFonts w:asciiTheme="majorBidi" w:eastAsia="Times New Roman" w:hAnsiTheme="majorBidi" w:cstheme="majorBidi"/>
          <w:sz w:val="28"/>
          <w:szCs w:val="28"/>
          <w:rtl/>
        </w:rPr>
      </w:pPr>
      <w:r w:rsidRPr="002D3EEA">
        <w:rPr>
          <w:rFonts w:asciiTheme="majorBidi" w:eastAsia="Times New Roman" w:hAnsiTheme="majorBidi" w:cstheme="majorBidi"/>
          <w:sz w:val="28"/>
          <w:szCs w:val="28"/>
          <w:rtl/>
        </w:rPr>
        <w:t>"</w:t>
      </w:r>
      <w:r w:rsidRPr="002D3EEA">
        <w:rPr>
          <w:rFonts w:asciiTheme="majorBidi" w:eastAsia="Times New Roman" w:hAnsiTheme="majorBidi" w:cstheme="majorBidi"/>
          <w:sz w:val="28"/>
          <w:szCs w:val="28"/>
          <w:rtl/>
          <w:lang w:bidi="ar-SA"/>
        </w:rPr>
        <w:t xml:space="preserve">التقرير الجديد يوضح مدى هشاشة طبقة الأوزون "، قال الدكتور مايكل </w:t>
      </w:r>
      <w:proofErr w:type="spellStart"/>
      <w:r w:rsidRPr="002D3EEA">
        <w:rPr>
          <w:rFonts w:asciiTheme="majorBidi" w:eastAsia="Times New Roman" w:hAnsiTheme="majorBidi" w:cstheme="majorBidi"/>
          <w:sz w:val="28"/>
          <w:szCs w:val="28"/>
        </w:rPr>
        <w:t>Korilo</w:t>
      </w:r>
      <w:proofErr w:type="spellEnd"/>
      <w:r w:rsidRPr="002D3EEA">
        <w:rPr>
          <w:rFonts w:asciiTheme="majorBidi" w:eastAsia="Times New Roman" w:hAnsiTheme="majorBidi" w:cstheme="majorBidi"/>
          <w:sz w:val="28"/>
          <w:szCs w:val="28"/>
          <w:rtl/>
          <w:lang w:bidi="ar-SA"/>
        </w:rPr>
        <w:t>، مدير شعبة بحوث الغلاف الجوي التابع لناسا " .</w:t>
      </w:r>
    </w:p>
    <w:p w:rsidR="002D3EEA" w:rsidRPr="002D3EEA" w:rsidRDefault="002D3EEA" w:rsidP="002D3EEA">
      <w:pPr>
        <w:shd w:val="clear" w:color="auto" w:fill="FFFFFF"/>
        <w:spacing w:after="240" w:line="258" w:lineRule="atLeast"/>
        <w:rPr>
          <w:rFonts w:asciiTheme="majorBidi" w:eastAsia="Times New Roman" w:hAnsiTheme="majorBidi" w:cstheme="majorBidi"/>
          <w:sz w:val="28"/>
          <w:szCs w:val="28"/>
          <w:rtl/>
        </w:rPr>
      </w:pPr>
      <w:r w:rsidRPr="002D3EEA">
        <w:rPr>
          <w:rFonts w:asciiTheme="majorBidi" w:eastAsia="Times New Roman" w:hAnsiTheme="majorBidi" w:cstheme="majorBidi"/>
          <w:sz w:val="28"/>
          <w:szCs w:val="28"/>
          <w:rtl/>
          <w:lang w:bidi="ar-SA"/>
        </w:rPr>
        <w:t>طبقة الأوزون تحمي الكره الأرضيه  من الأشعه الفوق  البنفسجيه، وفقا للباحثين،</w:t>
      </w:r>
      <w:r w:rsidRPr="002D3EEA">
        <w:rPr>
          <w:rFonts w:asciiTheme="majorBidi" w:eastAsia="Times New Roman" w:hAnsiTheme="majorBidi" w:cstheme="majorBidi"/>
          <w:sz w:val="28"/>
          <w:szCs w:val="28"/>
          <w:rtl/>
        </w:rPr>
        <w:t> </w:t>
      </w:r>
      <w:hyperlink r:id="rId12" w:tooltip="ثقب الأوزون" w:history="1">
        <w:r w:rsidRPr="002D3EEA">
          <w:rPr>
            <w:rFonts w:asciiTheme="majorBidi" w:eastAsia="Times New Roman" w:hAnsiTheme="majorBidi" w:cstheme="majorBidi"/>
            <w:sz w:val="28"/>
            <w:szCs w:val="28"/>
            <w:rtl/>
            <w:lang w:bidi="ar-SA"/>
          </w:rPr>
          <w:t>ثقب الأوزون</w:t>
        </w:r>
      </w:hyperlink>
      <w:r w:rsidRPr="002D3EEA">
        <w:rPr>
          <w:rFonts w:asciiTheme="majorBidi" w:eastAsia="Times New Roman" w:hAnsiTheme="majorBidi" w:cstheme="majorBidi"/>
          <w:sz w:val="28"/>
          <w:szCs w:val="28"/>
          <w:rtl/>
        </w:rPr>
        <w:t> </w:t>
      </w:r>
      <w:r w:rsidRPr="002D3EEA">
        <w:rPr>
          <w:rFonts w:asciiTheme="majorBidi" w:eastAsia="Times New Roman" w:hAnsiTheme="majorBidi" w:cstheme="majorBidi"/>
          <w:sz w:val="28"/>
          <w:szCs w:val="28"/>
          <w:rtl/>
          <w:lang w:bidi="ar-SA"/>
        </w:rPr>
        <w:t>تسبب في زيادة كبيرة في الإصابة بسرطان الجلد، من بين أمور أخرى، في أستراليا.</w:t>
      </w:r>
    </w:p>
    <w:p w:rsidR="002D3EEA" w:rsidRPr="002D3EEA" w:rsidRDefault="002D3EEA" w:rsidP="002D3EEA">
      <w:pPr>
        <w:shd w:val="clear" w:color="auto" w:fill="FFFFFF"/>
        <w:spacing w:after="240" w:line="258" w:lineRule="atLeast"/>
        <w:rPr>
          <w:rFonts w:asciiTheme="majorBidi" w:eastAsia="Times New Roman" w:hAnsiTheme="majorBidi" w:cstheme="majorBidi"/>
          <w:sz w:val="28"/>
          <w:szCs w:val="28"/>
          <w:rtl/>
        </w:rPr>
      </w:pPr>
      <w:r w:rsidRPr="002D3EEA">
        <w:rPr>
          <w:rFonts w:asciiTheme="majorBidi" w:eastAsia="Times New Roman" w:hAnsiTheme="majorBidi" w:cstheme="majorBidi"/>
          <w:sz w:val="28"/>
          <w:szCs w:val="28"/>
          <w:rtl/>
          <w:lang w:bidi="ar-SA"/>
        </w:rPr>
        <w:t>كان هناك أمل بين الباحثين بأن اتفاق مونتريال لعام 1987 ، الذي فرض قيودا على الإفراج عن بعض المواد السامه من أعمال الأنسان  يؤدي الى أختفاء</w:t>
      </w:r>
      <w:r w:rsidRPr="002D3EEA">
        <w:rPr>
          <w:rFonts w:asciiTheme="majorBidi" w:eastAsia="Times New Roman" w:hAnsiTheme="majorBidi" w:cstheme="majorBidi"/>
          <w:sz w:val="28"/>
          <w:szCs w:val="28"/>
          <w:rtl/>
        </w:rPr>
        <w:t> </w:t>
      </w:r>
      <w:hyperlink r:id="rId13" w:tooltip="ثقب الأوزون" w:history="1">
        <w:r w:rsidRPr="002D3EEA">
          <w:rPr>
            <w:rFonts w:asciiTheme="majorBidi" w:eastAsia="Times New Roman" w:hAnsiTheme="majorBidi" w:cstheme="majorBidi"/>
            <w:sz w:val="28"/>
            <w:szCs w:val="28"/>
            <w:rtl/>
            <w:lang w:bidi="ar-SA"/>
          </w:rPr>
          <w:t>ثقب الأوزون</w:t>
        </w:r>
      </w:hyperlink>
      <w:r w:rsidRPr="002D3EEA">
        <w:rPr>
          <w:rFonts w:asciiTheme="majorBidi" w:eastAsia="Times New Roman" w:hAnsiTheme="majorBidi" w:cstheme="majorBidi"/>
          <w:sz w:val="28"/>
          <w:szCs w:val="28"/>
          <w:rtl/>
        </w:rPr>
        <w:t> </w:t>
      </w:r>
      <w:r w:rsidRPr="002D3EEA">
        <w:rPr>
          <w:rFonts w:asciiTheme="majorBidi" w:eastAsia="Times New Roman" w:hAnsiTheme="majorBidi" w:cstheme="majorBidi"/>
          <w:sz w:val="28"/>
          <w:szCs w:val="28"/>
          <w:rtl/>
          <w:lang w:bidi="ar-SA"/>
        </w:rPr>
        <w:t>بحلول عام 2050.</w:t>
      </w:r>
    </w:p>
    <w:p w:rsidR="002D3EEA" w:rsidRPr="002D3EEA" w:rsidRDefault="002D3EEA" w:rsidP="002D3EEA">
      <w:pPr>
        <w:shd w:val="clear" w:color="auto" w:fill="FFFFFF"/>
        <w:spacing w:after="240" w:line="258" w:lineRule="atLeast"/>
        <w:rPr>
          <w:rFonts w:asciiTheme="majorBidi" w:eastAsia="Times New Roman" w:hAnsiTheme="majorBidi" w:cstheme="majorBidi"/>
          <w:sz w:val="28"/>
          <w:szCs w:val="28"/>
          <w:rtl/>
        </w:rPr>
      </w:pPr>
      <w:r w:rsidRPr="002D3EEA">
        <w:rPr>
          <w:rFonts w:asciiTheme="majorBidi" w:eastAsia="Times New Roman" w:hAnsiTheme="majorBidi" w:cstheme="majorBidi"/>
          <w:sz w:val="28"/>
          <w:szCs w:val="28"/>
          <w:rtl/>
          <w:lang w:bidi="ar-SA"/>
        </w:rPr>
        <w:t>لكن الدراسات الاخيرة اظهرت</w:t>
      </w:r>
      <w:proofErr w:type="gramStart"/>
      <w:r w:rsidRPr="002D3EEA">
        <w:rPr>
          <w:rFonts w:asciiTheme="majorBidi" w:eastAsia="Times New Roman" w:hAnsiTheme="majorBidi" w:cstheme="majorBidi"/>
          <w:sz w:val="28"/>
          <w:szCs w:val="28"/>
          <w:rtl/>
          <w:lang w:bidi="ar-SA"/>
        </w:rPr>
        <w:t xml:space="preserve"> ان</w:t>
      </w:r>
      <w:r w:rsidRPr="002D3EEA">
        <w:rPr>
          <w:rFonts w:asciiTheme="majorBidi" w:eastAsia="Times New Roman" w:hAnsiTheme="majorBidi" w:cstheme="majorBidi"/>
          <w:sz w:val="28"/>
          <w:szCs w:val="28"/>
          <w:rtl/>
        </w:rPr>
        <w:t> </w:t>
      </w:r>
      <w:r w:rsidR="00887F46">
        <w:fldChar w:fldCharType="begin"/>
      </w:r>
      <w:r w:rsidR="00887F46">
        <w:instrText>HYPE</w:instrText>
      </w:r>
      <w:proofErr w:type="gramEnd"/>
      <w:r w:rsidR="00887F46">
        <w:instrText>RLINK "http://online.lms.education.gov.il/mod/tab/view.php?id=2325" \o "</w:instrText>
      </w:r>
      <w:r w:rsidR="00887F46">
        <w:rPr>
          <w:rtl/>
          <w:lang w:bidi="ar-SA"/>
        </w:rPr>
        <w:instrText>ثقب الأوزون</w:instrText>
      </w:r>
      <w:r w:rsidR="00887F46">
        <w:instrText>"</w:instrText>
      </w:r>
      <w:r w:rsidR="00887F46">
        <w:fldChar w:fldCharType="separate"/>
      </w:r>
      <w:r w:rsidRPr="002D3EEA">
        <w:rPr>
          <w:rFonts w:asciiTheme="majorBidi" w:eastAsia="Times New Roman" w:hAnsiTheme="majorBidi" w:cstheme="majorBidi"/>
          <w:sz w:val="28"/>
          <w:szCs w:val="28"/>
          <w:rtl/>
          <w:lang w:bidi="ar-SA"/>
        </w:rPr>
        <w:t>ثقب الأوزون</w:t>
      </w:r>
      <w:r w:rsidR="00887F46">
        <w:fldChar w:fldCharType="end"/>
      </w:r>
      <w:r w:rsidRPr="002D3EEA">
        <w:rPr>
          <w:rFonts w:asciiTheme="majorBidi" w:eastAsia="Times New Roman" w:hAnsiTheme="majorBidi" w:cstheme="majorBidi"/>
          <w:sz w:val="28"/>
          <w:szCs w:val="28"/>
          <w:rtl/>
        </w:rPr>
        <w:t> </w:t>
      </w:r>
      <w:r w:rsidRPr="002D3EEA">
        <w:rPr>
          <w:rFonts w:asciiTheme="majorBidi" w:eastAsia="Times New Roman" w:hAnsiTheme="majorBidi" w:cstheme="majorBidi"/>
          <w:sz w:val="28"/>
          <w:szCs w:val="28"/>
          <w:rtl/>
          <w:lang w:bidi="ar-SA"/>
        </w:rPr>
        <w:t xml:space="preserve">على أنها أكبر من أي وقت مضى وأكثر مما توقع الباحثين. "وعلى الرغم من انخفاض انتاج الغازات التي تدمر طبقة الأوزون بفضل الاتفاقات الدولية، وتركيز الغازات السامة في الطبقة العليا من </w:t>
      </w:r>
      <w:r>
        <w:rPr>
          <w:rFonts w:asciiTheme="majorBidi" w:eastAsia="Times New Roman" w:hAnsiTheme="majorBidi" w:cstheme="majorBidi"/>
          <w:sz w:val="28"/>
          <w:szCs w:val="28"/>
          <w:rtl/>
          <w:lang w:bidi="ar-SA"/>
        </w:rPr>
        <w:t xml:space="preserve">الغلاف الجوي ، تصل الى ذروتها </w:t>
      </w:r>
    </w:p>
    <w:p w:rsidR="002D3EEA" w:rsidRPr="002D3EEA" w:rsidRDefault="002D3EEA" w:rsidP="002D3EEA">
      <w:pPr>
        <w:shd w:val="clear" w:color="auto" w:fill="FFFFFF"/>
        <w:bidi w:val="0"/>
        <w:spacing w:after="240" w:line="258" w:lineRule="atLeast"/>
        <w:jc w:val="right"/>
        <w:rPr>
          <w:rFonts w:asciiTheme="majorBidi" w:eastAsia="Times New Roman" w:hAnsiTheme="majorBidi" w:cstheme="majorBidi"/>
          <w:sz w:val="28"/>
          <w:szCs w:val="28"/>
          <w:rtl/>
        </w:rPr>
      </w:pPr>
      <w:r w:rsidRPr="002D3EEA">
        <w:rPr>
          <w:rFonts w:asciiTheme="majorBidi" w:eastAsia="Times New Roman" w:hAnsiTheme="majorBidi" w:cstheme="majorBidi"/>
          <w:sz w:val="28"/>
          <w:szCs w:val="28"/>
          <w:rtl/>
          <w:lang w:bidi="ar-SA"/>
        </w:rPr>
        <w:t>أكبر عدو لطبقة الأوزون هو</w:t>
      </w:r>
      <w:r>
        <w:rPr>
          <w:rFonts w:asciiTheme="majorBidi" w:eastAsia="Times New Roman" w:hAnsiTheme="majorBidi" w:cstheme="majorBidi" w:hint="cs"/>
          <w:sz w:val="28"/>
          <w:szCs w:val="28"/>
          <w:rtl/>
          <w:lang w:bidi="ar-SA"/>
        </w:rPr>
        <w:t xml:space="preserve"> غاز </w:t>
      </w:r>
      <w:r w:rsidRPr="002D3EEA">
        <w:rPr>
          <w:rFonts w:asciiTheme="majorBidi" w:eastAsia="Times New Roman" w:hAnsiTheme="majorBidi" w:cstheme="majorBidi"/>
          <w:sz w:val="28"/>
          <w:szCs w:val="28"/>
          <w:rtl/>
          <w:lang w:bidi="ar-SA"/>
        </w:rPr>
        <w:t xml:space="preserve"> الذي استعمل  سابقا على نطاق واسع في والثلاجات وعبوات الرش وطفايات</w:t>
      </w:r>
      <w:r w:rsidRPr="002D3EEA">
        <w:rPr>
          <w:rFonts w:asciiTheme="majorBidi" w:eastAsia="Times New Roman" w:hAnsiTheme="majorBidi" w:cstheme="majorBidi"/>
          <w:sz w:val="28"/>
          <w:szCs w:val="28"/>
          <w:rtl/>
          <w:lang w:bidi="ar-SY"/>
        </w:rPr>
        <w:t xml:space="preserve"> الحريق</w:t>
      </w:r>
      <w:r w:rsidRPr="002D3EEA">
        <w:rPr>
          <w:rFonts w:asciiTheme="majorBidi" w:eastAsia="Times New Roman" w:hAnsiTheme="majorBidi" w:cstheme="majorBidi"/>
          <w:sz w:val="28"/>
          <w:szCs w:val="28"/>
          <w:rtl/>
          <w:lang w:bidi="ar-SA"/>
        </w:rPr>
        <w:t xml:space="preserve"> هو غاز </w:t>
      </w:r>
      <w:r>
        <w:rPr>
          <w:rFonts w:asciiTheme="majorBidi" w:eastAsia="Times New Roman" w:hAnsiTheme="majorBidi" w:cstheme="majorBidi"/>
          <w:sz w:val="28"/>
          <w:szCs w:val="28"/>
          <w:lang w:bidi="ar-SY"/>
        </w:rPr>
        <w:t xml:space="preserve"> CFC</w:t>
      </w:r>
      <w:r w:rsidRPr="002D3EEA">
        <w:rPr>
          <w:rFonts w:asciiTheme="majorBidi" w:eastAsia="Times New Roman" w:hAnsiTheme="majorBidi" w:cstheme="majorBidi"/>
          <w:sz w:val="28"/>
          <w:szCs w:val="28"/>
        </w:rPr>
        <w:t> </w:t>
      </w:r>
    </w:p>
    <w:p w:rsidR="000B61A0" w:rsidRDefault="000B61A0">
      <w:pPr>
        <w:rPr>
          <w:rtl/>
        </w:rPr>
      </w:pPr>
    </w:p>
    <w:p w:rsidR="002D3EEA" w:rsidRPr="002D3EEA" w:rsidRDefault="002D3EEA">
      <w:pPr>
        <w:rPr>
          <w:u w:val="single"/>
          <w:rtl/>
        </w:rPr>
      </w:pPr>
    </w:p>
    <w:p w:rsidR="002D3EEA" w:rsidRPr="002D3EEA" w:rsidRDefault="002D3EEA">
      <w:pPr>
        <w:rPr>
          <w:rFonts w:asciiTheme="majorBidi" w:hAnsiTheme="majorBidi" w:cstheme="majorBidi"/>
          <w:rtl/>
          <w:lang w:bidi="ar-SY"/>
        </w:rPr>
      </w:pPr>
      <w:r w:rsidRPr="002D3EEA">
        <w:rPr>
          <w:rFonts w:hint="cs"/>
          <w:u w:val="single"/>
          <w:rtl/>
          <w:lang w:bidi="ar-SY"/>
        </w:rPr>
        <w:t xml:space="preserve">شاهد الفيلم على الرابط التالي : </w:t>
      </w:r>
    </w:p>
    <w:p w:rsidR="002D3EEA" w:rsidRDefault="00887F46">
      <w:pPr>
        <w:rPr>
          <w:u w:val="single"/>
          <w:rtl/>
          <w:lang w:bidi="ar-SY"/>
        </w:rPr>
      </w:pPr>
      <w:hyperlink r:id="rId14" w:history="1">
        <w:r w:rsidR="002D3EEA" w:rsidRPr="000C5472">
          <w:rPr>
            <w:rStyle w:val="Hyperlink"/>
            <w:lang w:bidi="ar-SY"/>
          </w:rPr>
          <w:t>https://www.youtube.com/watch?v=gUVNt-8jrYU</w:t>
        </w:r>
      </w:hyperlink>
    </w:p>
    <w:p w:rsidR="002D3EEA" w:rsidRDefault="002D3EEA">
      <w:pPr>
        <w:rPr>
          <w:u w:val="single"/>
          <w:rtl/>
          <w:lang w:bidi="ar-SY"/>
        </w:rPr>
      </w:pPr>
    </w:p>
    <w:p w:rsidR="002D3EEA" w:rsidRDefault="002D3EEA">
      <w:pPr>
        <w:rPr>
          <w:u w:val="single"/>
          <w:rtl/>
          <w:lang w:bidi="ar-SY"/>
        </w:rPr>
      </w:pPr>
    </w:p>
    <w:p w:rsidR="002D3EEA" w:rsidRDefault="002D3EEA">
      <w:pPr>
        <w:rPr>
          <w:u w:val="single"/>
          <w:rtl/>
          <w:lang w:bidi="ar-SY"/>
        </w:rPr>
      </w:pPr>
    </w:p>
    <w:p w:rsidR="002D3EEA" w:rsidRPr="00CF5DCB" w:rsidRDefault="002D3EEA" w:rsidP="002D3EEA">
      <w:pPr>
        <w:pStyle w:val="NormalWeb"/>
        <w:shd w:val="clear" w:color="auto" w:fill="FFFFFF"/>
        <w:spacing w:before="0" w:beforeAutospacing="0" w:after="240" w:afterAutospacing="0" w:line="258" w:lineRule="atLeast"/>
        <w:jc w:val="right"/>
        <w:rPr>
          <w:rFonts w:ascii="Arial" w:hAnsi="Arial" w:cs="Arial"/>
          <w:sz w:val="28"/>
          <w:szCs w:val="28"/>
          <w:shd w:val="clear" w:color="auto" w:fill="FFFF00"/>
          <w:rtl/>
          <w:lang w:bidi="ar-SA"/>
        </w:rPr>
      </w:pPr>
      <w:r>
        <w:rPr>
          <w:rFonts w:ascii="Arial" w:hAnsi="Arial" w:cs="Arial"/>
          <w:color w:val="3366FF"/>
          <w:sz w:val="36"/>
          <w:szCs w:val="36"/>
          <w:u w:val="single"/>
          <w:shd w:val="clear" w:color="auto" w:fill="FFFF00"/>
          <w:rtl/>
          <w:lang w:bidi="ar-SA"/>
        </w:rPr>
        <w:t>لأسئله</w:t>
      </w:r>
    </w:p>
    <w:p w:rsidR="00CF5DCB" w:rsidRPr="00CF5DCB" w:rsidRDefault="00CF5DCB" w:rsidP="00CF5DCB">
      <w:pPr>
        <w:pStyle w:val="NormalWeb"/>
        <w:shd w:val="clear" w:color="auto" w:fill="FFFFFF"/>
        <w:spacing w:before="0" w:beforeAutospacing="0" w:after="240" w:afterAutospacing="0" w:line="258" w:lineRule="atLeast"/>
        <w:jc w:val="right"/>
        <w:rPr>
          <w:rFonts w:asciiTheme="majorBidi" w:hAnsiTheme="majorBidi" w:cstheme="majorBidi"/>
          <w:sz w:val="28"/>
          <w:szCs w:val="28"/>
          <w:u w:val="single"/>
          <w:shd w:val="clear" w:color="auto" w:fill="FFFFFF"/>
          <w:rtl/>
          <w:lang w:bidi="ar-SA"/>
        </w:rPr>
      </w:pPr>
      <w:r w:rsidRPr="00CF5DCB">
        <w:rPr>
          <w:rFonts w:asciiTheme="majorBidi" w:hAnsiTheme="majorBidi" w:cstheme="majorBidi" w:hint="cs"/>
          <w:sz w:val="28"/>
          <w:szCs w:val="28"/>
          <w:u w:val="single"/>
          <w:shd w:val="clear" w:color="auto" w:fill="FFFFFF"/>
          <w:rtl/>
          <w:lang w:bidi="ar-SA"/>
        </w:rPr>
        <w:t xml:space="preserve"> مصداقية مصدر المعلومات</w:t>
      </w:r>
    </w:p>
    <w:p w:rsidR="00CF5DCB" w:rsidRDefault="002D3EEA" w:rsidP="00CF5DCB">
      <w:pPr>
        <w:pStyle w:val="NormalWeb"/>
        <w:shd w:val="clear" w:color="auto" w:fill="FFFFFF"/>
        <w:spacing w:before="0" w:beforeAutospacing="0" w:after="240" w:afterAutospacing="0" w:line="258" w:lineRule="atLeast"/>
        <w:jc w:val="right"/>
        <w:rPr>
          <w:rFonts w:asciiTheme="majorBidi" w:hAnsiTheme="majorBidi" w:cstheme="majorBidi"/>
          <w:sz w:val="28"/>
          <w:szCs w:val="28"/>
          <w:shd w:val="clear" w:color="auto" w:fill="FFFFFF"/>
          <w:rtl/>
          <w:lang w:bidi="ar-SA"/>
        </w:rPr>
      </w:pPr>
      <w:r w:rsidRPr="002D3EEA">
        <w:rPr>
          <w:rFonts w:asciiTheme="majorBidi" w:hAnsiTheme="majorBidi" w:cstheme="majorBidi"/>
          <w:sz w:val="28"/>
          <w:szCs w:val="28"/>
          <w:shd w:val="clear" w:color="auto" w:fill="FFFFFF"/>
          <w:rtl/>
          <w:lang w:bidi="ar-SA"/>
        </w:rPr>
        <w:t>هل بحسب رأيك المقال مصداق ؟علل متطرقاَ لمصداقية المصدر الموضوعيه والحتلنه</w:t>
      </w:r>
    </w:p>
    <w:p w:rsidR="00CF5DCB" w:rsidRDefault="00CF5DCB" w:rsidP="00CF5DCB">
      <w:pPr>
        <w:pStyle w:val="NormalWeb"/>
        <w:shd w:val="clear" w:color="auto" w:fill="FFFFFF"/>
        <w:spacing w:before="0" w:beforeAutospacing="0" w:after="240" w:afterAutospacing="0" w:line="258" w:lineRule="atLeast"/>
        <w:jc w:val="right"/>
        <w:rPr>
          <w:rFonts w:asciiTheme="majorBidi" w:hAnsiTheme="majorBidi" w:cstheme="majorBidi"/>
          <w:sz w:val="28"/>
          <w:szCs w:val="28"/>
          <w:shd w:val="clear" w:color="auto" w:fill="FFFFFF"/>
          <w:rtl/>
          <w:lang w:bidi="ar-SA"/>
        </w:rPr>
      </w:pPr>
    </w:p>
    <w:p w:rsidR="002D3EEA" w:rsidRPr="002D3EEA" w:rsidRDefault="002D3EEA" w:rsidP="00CF5DCB">
      <w:pPr>
        <w:pStyle w:val="NormalWeb"/>
        <w:shd w:val="clear" w:color="auto" w:fill="FFFFFF"/>
        <w:spacing w:before="0" w:beforeAutospacing="0" w:after="240" w:afterAutospacing="0" w:line="258" w:lineRule="atLeast"/>
        <w:jc w:val="right"/>
        <w:rPr>
          <w:rFonts w:asciiTheme="majorBidi" w:hAnsiTheme="majorBidi" w:cstheme="majorBidi"/>
          <w:sz w:val="28"/>
          <w:szCs w:val="28"/>
          <w:lang w:bidi="ar-SA"/>
        </w:rPr>
      </w:pPr>
      <w:r w:rsidRPr="002D3EEA">
        <w:rPr>
          <w:rFonts w:asciiTheme="majorBidi" w:hAnsiTheme="majorBidi" w:cstheme="majorBidi"/>
          <w:sz w:val="28"/>
          <w:szCs w:val="28"/>
        </w:rPr>
        <w:t> </w:t>
      </w:r>
    </w:p>
    <w:p w:rsidR="002D3EEA" w:rsidRPr="002D3EEA" w:rsidRDefault="002D3EEA" w:rsidP="00CF5DCB">
      <w:pPr>
        <w:pStyle w:val="NormalWeb"/>
        <w:shd w:val="clear" w:color="auto" w:fill="FFFFFF"/>
        <w:spacing w:before="0" w:beforeAutospacing="0" w:after="240" w:afterAutospacing="0" w:line="258" w:lineRule="atLeast"/>
        <w:jc w:val="right"/>
        <w:rPr>
          <w:rFonts w:asciiTheme="majorBidi" w:hAnsiTheme="majorBidi" w:cstheme="majorBidi"/>
          <w:sz w:val="28"/>
          <w:szCs w:val="28"/>
          <w:lang w:bidi="ar-SY"/>
        </w:rPr>
      </w:pPr>
      <w:r w:rsidRPr="002D3EEA">
        <w:rPr>
          <w:rFonts w:asciiTheme="majorBidi" w:hAnsiTheme="majorBidi" w:cstheme="majorBidi"/>
          <w:sz w:val="28"/>
          <w:szCs w:val="28"/>
        </w:rPr>
        <w:t>.</w:t>
      </w:r>
      <w:r w:rsidR="00CF5DCB">
        <w:rPr>
          <w:rFonts w:asciiTheme="majorBidi" w:hAnsiTheme="majorBidi" w:cstheme="majorBidi" w:hint="cs"/>
          <w:sz w:val="28"/>
          <w:szCs w:val="28"/>
          <w:rtl/>
          <w:lang w:bidi="ar-SA"/>
        </w:rPr>
        <w:t>؟</w:t>
      </w:r>
      <w:r w:rsidRPr="002D3EEA">
        <w:rPr>
          <w:rStyle w:val="apple-converted-space"/>
          <w:rFonts w:asciiTheme="majorBidi" w:hAnsiTheme="majorBidi" w:cstheme="majorBidi"/>
          <w:sz w:val="28"/>
          <w:szCs w:val="28"/>
        </w:rPr>
        <w:t> </w:t>
      </w:r>
      <w:hyperlink r:id="rId15" w:tooltip="ثقب الأوزون" w:history="1">
        <w:r w:rsidRPr="002D3EEA">
          <w:rPr>
            <w:rStyle w:val="Hyperlink"/>
            <w:rFonts w:asciiTheme="majorBidi" w:hAnsiTheme="majorBidi" w:cstheme="majorBidi"/>
            <w:color w:val="auto"/>
            <w:sz w:val="28"/>
            <w:szCs w:val="28"/>
            <w:rtl/>
            <w:lang w:bidi="ar-SA"/>
          </w:rPr>
          <w:t>ثقب الأوزون</w:t>
        </w:r>
      </w:hyperlink>
      <w:r w:rsidR="00CF5DCB">
        <w:rPr>
          <w:rStyle w:val="apple-converted-space"/>
          <w:rFonts w:asciiTheme="majorBidi" w:hAnsiTheme="majorBidi" w:cstheme="majorBidi" w:hint="cs"/>
          <w:sz w:val="28"/>
          <w:szCs w:val="28"/>
          <w:rtl/>
          <w:lang w:bidi="ar-SY"/>
        </w:rPr>
        <w:t>و</w:t>
      </w:r>
      <w:r w:rsidRPr="002D3EEA">
        <w:rPr>
          <w:rStyle w:val="apple-converted-space"/>
          <w:rFonts w:asciiTheme="majorBidi" w:hAnsiTheme="majorBidi" w:cstheme="majorBidi"/>
          <w:sz w:val="28"/>
          <w:szCs w:val="28"/>
        </w:rPr>
        <w:t> </w:t>
      </w:r>
      <w:r w:rsidR="00CF5DCB">
        <w:rPr>
          <w:rFonts w:asciiTheme="majorBidi" w:hAnsiTheme="majorBidi" w:cstheme="majorBidi" w:hint="cs"/>
          <w:sz w:val="28"/>
          <w:szCs w:val="28"/>
          <w:rtl/>
          <w:lang w:bidi="ar-SY"/>
        </w:rPr>
        <w:t xml:space="preserve">اشرح ما هي العلاقه بين </w:t>
      </w:r>
      <w:r w:rsidRPr="002D3EEA">
        <w:rPr>
          <w:rFonts w:asciiTheme="majorBidi" w:hAnsiTheme="majorBidi" w:cstheme="majorBidi"/>
          <w:sz w:val="28"/>
          <w:szCs w:val="28"/>
          <w:rtl/>
          <w:lang w:bidi="ar-SA"/>
        </w:rPr>
        <w:t>زيادة الاصابة بسرطان الجلد</w:t>
      </w:r>
    </w:p>
    <w:p w:rsidR="002D3EEA" w:rsidRPr="002D3EEA" w:rsidRDefault="002D3EEA" w:rsidP="002D3EEA">
      <w:pPr>
        <w:pStyle w:val="NormalWeb"/>
        <w:shd w:val="clear" w:color="auto" w:fill="FFFFFF"/>
        <w:bidi/>
        <w:spacing w:before="0" w:beforeAutospacing="0" w:after="240" w:afterAutospacing="0" w:line="258" w:lineRule="atLeast"/>
        <w:rPr>
          <w:rFonts w:asciiTheme="majorBidi" w:hAnsiTheme="majorBidi" w:cstheme="majorBidi"/>
          <w:sz w:val="28"/>
          <w:szCs w:val="28"/>
        </w:rPr>
      </w:pPr>
      <w:r w:rsidRPr="002D3EEA">
        <w:rPr>
          <w:rFonts w:asciiTheme="majorBidi" w:hAnsiTheme="majorBidi" w:cstheme="majorBidi"/>
          <w:sz w:val="28"/>
          <w:szCs w:val="28"/>
          <w:rtl/>
        </w:rPr>
        <w:t xml:space="preserve">2. </w:t>
      </w:r>
      <w:r w:rsidRPr="002D3EEA">
        <w:rPr>
          <w:rFonts w:asciiTheme="majorBidi" w:hAnsiTheme="majorBidi" w:cstheme="majorBidi"/>
          <w:sz w:val="28"/>
          <w:szCs w:val="28"/>
          <w:rtl/>
          <w:lang w:bidi="ar-SA"/>
        </w:rPr>
        <w:t>لماذا يأمل الباحثين بأن</w:t>
      </w:r>
      <w:r w:rsidRPr="002D3EEA">
        <w:rPr>
          <w:rStyle w:val="apple-converted-space"/>
          <w:rFonts w:asciiTheme="majorBidi" w:hAnsiTheme="majorBidi" w:cstheme="majorBidi"/>
          <w:sz w:val="28"/>
          <w:szCs w:val="28"/>
          <w:rtl/>
        </w:rPr>
        <w:t> </w:t>
      </w:r>
      <w:hyperlink r:id="rId16" w:tooltip="ثقب الأوزون" w:history="1">
        <w:r w:rsidRPr="002D3EEA">
          <w:rPr>
            <w:rStyle w:val="Hyperlink"/>
            <w:rFonts w:asciiTheme="majorBidi" w:hAnsiTheme="majorBidi" w:cstheme="majorBidi"/>
            <w:color w:val="auto"/>
            <w:sz w:val="28"/>
            <w:szCs w:val="28"/>
            <w:rtl/>
            <w:lang w:bidi="ar-SA"/>
          </w:rPr>
          <w:t>ثقب الأوزون</w:t>
        </w:r>
      </w:hyperlink>
      <w:r w:rsidRPr="002D3EEA">
        <w:rPr>
          <w:rStyle w:val="apple-converted-space"/>
          <w:rFonts w:asciiTheme="majorBidi" w:hAnsiTheme="majorBidi" w:cstheme="majorBidi"/>
          <w:sz w:val="28"/>
          <w:szCs w:val="28"/>
          <w:rtl/>
        </w:rPr>
        <w:t> </w:t>
      </w:r>
      <w:r w:rsidRPr="002D3EEA">
        <w:rPr>
          <w:rFonts w:asciiTheme="majorBidi" w:hAnsiTheme="majorBidi" w:cstheme="majorBidi"/>
          <w:sz w:val="28"/>
          <w:szCs w:val="28"/>
          <w:rtl/>
          <w:lang w:bidi="ar-SA"/>
        </w:rPr>
        <w:t>سيختفي  وفق اتفاق مونتريال بحلول عام 2050؟</w:t>
      </w:r>
    </w:p>
    <w:p w:rsidR="002D3EEA" w:rsidRPr="002D3EEA" w:rsidRDefault="002D3EEA" w:rsidP="002D3EEA">
      <w:pPr>
        <w:pStyle w:val="NormalWeb"/>
        <w:shd w:val="clear" w:color="auto" w:fill="FFFFFF"/>
        <w:bidi/>
        <w:spacing w:before="0" w:beforeAutospacing="0" w:after="240" w:afterAutospacing="0" w:line="258" w:lineRule="atLeast"/>
        <w:rPr>
          <w:rFonts w:asciiTheme="majorBidi" w:hAnsiTheme="majorBidi" w:cstheme="majorBidi"/>
          <w:sz w:val="28"/>
          <w:szCs w:val="28"/>
          <w:rtl/>
        </w:rPr>
      </w:pPr>
      <w:r w:rsidRPr="002D3EEA">
        <w:rPr>
          <w:rFonts w:asciiTheme="majorBidi" w:hAnsiTheme="majorBidi" w:cstheme="majorBidi"/>
          <w:sz w:val="28"/>
          <w:szCs w:val="28"/>
          <w:rtl/>
        </w:rPr>
        <w:t xml:space="preserve">3. </w:t>
      </w:r>
      <w:r w:rsidRPr="002D3EEA">
        <w:rPr>
          <w:rFonts w:asciiTheme="majorBidi" w:hAnsiTheme="majorBidi" w:cstheme="majorBidi"/>
          <w:sz w:val="28"/>
          <w:szCs w:val="28"/>
          <w:rtl/>
          <w:lang w:bidi="ar-SA"/>
        </w:rPr>
        <w:t xml:space="preserve">ما هو غاز </w:t>
      </w:r>
      <w:r w:rsidRPr="002D3EEA">
        <w:rPr>
          <w:rFonts w:asciiTheme="majorBidi" w:hAnsiTheme="majorBidi" w:cstheme="majorBidi"/>
          <w:sz w:val="28"/>
          <w:szCs w:val="28"/>
        </w:rPr>
        <w:t>CFC</w:t>
      </w:r>
      <w:r w:rsidRPr="002D3EEA">
        <w:rPr>
          <w:rFonts w:asciiTheme="majorBidi" w:hAnsiTheme="majorBidi" w:cstheme="majorBidi"/>
          <w:sz w:val="28"/>
          <w:szCs w:val="28"/>
          <w:rtl/>
          <w:lang w:bidi="ar-SA"/>
        </w:rPr>
        <w:t xml:space="preserve">? ما هو مصدره ? وما هي الأضرار التي </w:t>
      </w:r>
      <w:proofErr w:type="gramStart"/>
      <w:r w:rsidRPr="002D3EEA">
        <w:rPr>
          <w:rFonts w:asciiTheme="majorBidi" w:hAnsiTheme="majorBidi" w:cstheme="majorBidi"/>
          <w:sz w:val="28"/>
          <w:szCs w:val="28"/>
          <w:rtl/>
          <w:lang w:bidi="ar-SA"/>
        </w:rPr>
        <w:t>يسببها</w:t>
      </w:r>
      <w:proofErr w:type="gramEnd"/>
      <w:r w:rsidRPr="002D3EEA">
        <w:rPr>
          <w:rFonts w:asciiTheme="majorBidi" w:hAnsiTheme="majorBidi" w:cstheme="majorBidi"/>
          <w:sz w:val="28"/>
          <w:szCs w:val="28"/>
          <w:rtl/>
          <w:lang w:bidi="ar-SA"/>
        </w:rPr>
        <w:t>?</w:t>
      </w:r>
    </w:p>
    <w:p w:rsidR="002D3EEA" w:rsidRPr="002D3EEA" w:rsidRDefault="002D3EEA" w:rsidP="002D3EEA">
      <w:pPr>
        <w:pStyle w:val="NormalWeb"/>
        <w:shd w:val="clear" w:color="auto" w:fill="FFFFFF"/>
        <w:spacing w:before="0" w:beforeAutospacing="0" w:after="240" w:afterAutospacing="0" w:line="258" w:lineRule="atLeast"/>
        <w:jc w:val="right"/>
        <w:rPr>
          <w:rFonts w:asciiTheme="majorBidi" w:hAnsiTheme="majorBidi" w:cstheme="majorBidi"/>
          <w:sz w:val="28"/>
          <w:szCs w:val="28"/>
          <w:rtl/>
        </w:rPr>
      </w:pPr>
      <w:r w:rsidRPr="002D3EEA">
        <w:rPr>
          <w:rFonts w:asciiTheme="majorBidi" w:hAnsiTheme="majorBidi" w:cstheme="majorBidi"/>
          <w:sz w:val="28"/>
          <w:szCs w:val="28"/>
        </w:rPr>
        <w:t xml:space="preserve">4. </w:t>
      </w:r>
      <w:r w:rsidRPr="002D3EEA">
        <w:rPr>
          <w:rFonts w:asciiTheme="majorBidi" w:hAnsiTheme="majorBidi" w:cstheme="majorBidi"/>
          <w:sz w:val="28"/>
          <w:szCs w:val="28"/>
          <w:rtl/>
          <w:lang w:bidi="ar-SA"/>
        </w:rPr>
        <w:t>تخيل أنك تمثل فئات مختلفه التي تفتش عن حلول لمشكلة</w:t>
      </w:r>
      <w:r w:rsidRPr="002D3EEA">
        <w:rPr>
          <w:rStyle w:val="apple-converted-space"/>
          <w:rFonts w:asciiTheme="majorBidi" w:hAnsiTheme="majorBidi" w:cstheme="majorBidi"/>
          <w:sz w:val="28"/>
          <w:szCs w:val="28"/>
        </w:rPr>
        <w:t> </w:t>
      </w:r>
      <w:hyperlink r:id="rId17" w:tooltip="ثقب الأوزون" w:history="1">
        <w:r w:rsidRPr="002D3EEA">
          <w:rPr>
            <w:rStyle w:val="Hyperlink"/>
            <w:rFonts w:asciiTheme="majorBidi" w:hAnsiTheme="majorBidi" w:cstheme="majorBidi"/>
            <w:color w:val="auto"/>
            <w:sz w:val="28"/>
            <w:szCs w:val="28"/>
            <w:rtl/>
            <w:lang w:bidi="ar-SA"/>
          </w:rPr>
          <w:t>ثقب الأوزون</w:t>
        </w:r>
      </w:hyperlink>
      <w:r w:rsidRPr="002D3EEA">
        <w:rPr>
          <w:rStyle w:val="apple-converted-space"/>
          <w:rFonts w:asciiTheme="majorBidi" w:hAnsiTheme="majorBidi" w:cstheme="majorBidi"/>
          <w:sz w:val="28"/>
          <w:szCs w:val="28"/>
        </w:rPr>
        <w:t> </w:t>
      </w:r>
      <w:r w:rsidRPr="002D3EEA">
        <w:rPr>
          <w:rFonts w:asciiTheme="majorBidi" w:hAnsiTheme="majorBidi" w:cstheme="majorBidi"/>
          <w:sz w:val="28"/>
          <w:szCs w:val="28"/>
        </w:rPr>
        <w:t>.</w:t>
      </w:r>
    </w:p>
    <w:p w:rsidR="002D3EEA" w:rsidRPr="002D3EEA" w:rsidRDefault="002D3EEA" w:rsidP="002D3EEA">
      <w:pPr>
        <w:pStyle w:val="NormalWeb"/>
        <w:shd w:val="clear" w:color="auto" w:fill="FFFFFF"/>
        <w:spacing w:before="0" w:beforeAutospacing="0" w:after="240" w:afterAutospacing="0" w:line="258" w:lineRule="atLeast"/>
        <w:jc w:val="right"/>
        <w:rPr>
          <w:rFonts w:asciiTheme="majorBidi" w:hAnsiTheme="majorBidi" w:cstheme="majorBidi"/>
          <w:sz w:val="28"/>
          <w:szCs w:val="28"/>
        </w:rPr>
      </w:pPr>
      <w:r w:rsidRPr="002D3EEA">
        <w:rPr>
          <w:rFonts w:asciiTheme="majorBidi" w:hAnsiTheme="majorBidi" w:cstheme="majorBidi"/>
          <w:sz w:val="28"/>
          <w:szCs w:val="28"/>
          <w:rtl/>
          <w:lang w:bidi="ar-SA"/>
        </w:rPr>
        <w:t>أكتب أدعاءات للشخصيات التاليه</w:t>
      </w:r>
      <w:r w:rsidRPr="002D3EEA">
        <w:rPr>
          <w:rFonts w:asciiTheme="majorBidi" w:hAnsiTheme="majorBidi" w:cstheme="majorBidi"/>
          <w:sz w:val="28"/>
          <w:szCs w:val="28"/>
        </w:rPr>
        <w:t xml:space="preserve"> .</w:t>
      </w:r>
    </w:p>
    <w:p w:rsidR="002D3EEA" w:rsidRPr="002D3EEA" w:rsidRDefault="002D3EEA" w:rsidP="002D3EEA">
      <w:pPr>
        <w:pStyle w:val="NormalWeb"/>
        <w:shd w:val="clear" w:color="auto" w:fill="FFFFFF"/>
        <w:spacing w:before="0" w:beforeAutospacing="0" w:after="240" w:afterAutospacing="0" w:line="258" w:lineRule="atLeast"/>
        <w:jc w:val="right"/>
        <w:rPr>
          <w:rFonts w:asciiTheme="majorBidi" w:hAnsiTheme="majorBidi" w:cstheme="majorBidi"/>
          <w:sz w:val="28"/>
          <w:szCs w:val="28"/>
        </w:rPr>
      </w:pPr>
      <w:r w:rsidRPr="002D3EEA">
        <w:rPr>
          <w:rFonts w:asciiTheme="majorBidi" w:hAnsiTheme="majorBidi" w:cstheme="majorBidi"/>
          <w:sz w:val="28"/>
          <w:szCs w:val="28"/>
          <w:rtl/>
          <w:lang w:bidi="ar-SA"/>
        </w:rPr>
        <w:t>أ-.</w:t>
      </w:r>
      <w:proofErr w:type="gramStart"/>
      <w:r w:rsidRPr="002D3EEA">
        <w:rPr>
          <w:rFonts w:asciiTheme="majorBidi" w:hAnsiTheme="majorBidi" w:cstheme="majorBidi"/>
          <w:sz w:val="28"/>
          <w:szCs w:val="28"/>
          <w:rtl/>
          <w:lang w:bidi="ar-SA"/>
        </w:rPr>
        <w:t>ممثل</w:t>
      </w:r>
      <w:proofErr w:type="gramEnd"/>
      <w:r w:rsidRPr="002D3EEA">
        <w:rPr>
          <w:rFonts w:asciiTheme="majorBidi" w:hAnsiTheme="majorBidi" w:cstheme="majorBidi"/>
          <w:sz w:val="28"/>
          <w:szCs w:val="28"/>
          <w:rtl/>
          <w:lang w:bidi="ar-SA"/>
        </w:rPr>
        <w:t xml:space="preserve"> عن العالم المتحضر</w:t>
      </w:r>
    </w:p>
    <w:p w:rsidR="002D3EEA" w:rsidRPr="002D3EEA" w:rsidRDefault="002D3EEA" w:rsidP="002D3EEA">
      <w:pPr>
        <w:pStyle w:val="NormalWeb"/>
        <w:shd w:val="clear" w:color="auto" w:fill="FFFFFF"/>
        <w:spacing w:before="0" w:beforeAutospacing="0" w:after="240" w:afterAutospacing="0" w:line="258" w:lineRule="atLeast"/>
        <w:jc w:val="right"/>
        <w:rPr>
          <w:rFonts w:asciiTheme="majorBidi" w:hAnsiTheme="majorBidi" w:cstheme="majorBidi"/>
          <w:sz w:val="28"/>
          <w:szCs w:val="28"/>
        </w:rPr>
      </w:pPr>
      <w:r w:rsidRPr="002D3EEA">
        <w:rPr>
          <w:rFonts w:asciiTheme="majorBidi" w:hAnsiTheme="majorBidi" w:cstheme="majorBidi"/>
          <w:sz w:val="28"/>
          <w:szCs w:val="28"/>
          <w:rtl/>
        </w:rPr>
        <w:t xml:space="preserve">ב. </w:t>
      </w:r>
      <w:r w:rsidRPr="002D3EEA">
        <w:rPr>
          <w:rFonts w:asciiTheme="majorBidi" w:hAnsiTheme="majorBidi" w:cstheme="majorBidi"/>
          <w:sz w:val="28"/>
          <w:szCs w:val="28"/>
          <w:rtl/>
          <w:lang w:bidi="ar-SA"/>
        </w:rPr>
        <w:t>ممثل دولة اسرائيل</w:t>
      </w:r>
    </w:p>
    <w:p w:rsidR="002D3EEA" w:rsidRPr="002D3EEA" w:rsidRDefault="002D3EEA" w:rsidP="002D3EEA">
      <w:pPr>
        <w:pStyle w:val="NormalWeb"/>
        <w:shd w:val="clear" w:color="auto" w:fill="FFFFFF"/>
        <w:spacing w:before="0" w:beforeAutospacing="0" w:after="240" w:afterAutospacing="0" w:line="258" w:lineRule="atLeast"/>
        <w:jc w:val="right"/>
        <w:rPr>
          <w:rFonts w:asciiTheme="majorBidi" w:hAnsiTheme="majorBidi" w:cstheme="majorBidi"/>
          <w:sz w:val="28"/>
          <w:szCs w:val="28"/>
        </w:rPr>
      </w:pPr>
      <w:r w:rsidRPr="002D3EEA">
        <w:rPr>
          <w:rFonts w:asciiTheme="majorBidi" w:hAnsiTheme="majorBidi" w:cstheme="majorBidi"/>
          <w:sz w:val="28"/>
          <w:szCs w:val="28"/>
          <w:rtl/>
        </w:rPr>
        <w:t xml:space="preserve">ג. </w:t>
      </w:r>
      <w:r w:rsidRPr="002D3EEA">
        <w:rPr>
          <w:rFonts w:asciiTheme="majorBidi" w:hAnsiTheme="majorBidi" w:cstheme="majorBidi"/>
          <w:sz w:val="28"/>
          <w:szCs w:val="28"/>
          <w:rtl/>
          <w:lang w:bidi="ar-SA"/>
        </w:rPr>
        <w:t>مواطن مهتم بالبيئه</w:t>
      </w:r>
    </w:p>
    <w:p w:rsidR="002D3EEA" w:rsidRPr="002D3EEA" w:rsidRDefault="002D3EEA" w:rsidP="002D3EEA">
      <w:pPr>
        <w:pStyle w:val="NormalWeb"/>
        <w:shd w:val="clear" w:color="auto" w:fill="FFFFFF"/>
        <w:bidi/>
        <w:spacing w:before="0" w:beforeAutospacing="0" w:after="240" w:afterAutospacing="0" w:line="258" w:lineRule="atLeast"/>
        <w:rPr>
          <w:rFonts w:asciiTheme="majorBidi" w:hAnsiTheme="majorBidi" w:cstheme="majorBidi"/>
          <w:sz w:val="28"/>
          <w:szCs w:val="28"/>
        </w:rPr>
      </w:pPr>
      <w:r w:rsidRPr="002D3EEA">
        <w:rPr>
          <w:rFonts w:asciiTheme="majorBidi" w:hAnsiTheme="majorBidi" w:cstheme="majorBidi"/>
          <w:sz w:val="28"/>
          <w:szCs w:val="28"/>
          <w:rtl/>
        </w:rPr>
        <w:t xml:space="preserve">ד. </w:t>
      </w:r>
      <w:r w:rsidRPr="002D3EEA">
        <w:rPr>
          <w:rFonts w:asciiTheme="majorBidi" w:hAnsiTheme="majorBidi" w:cstheme="majorBidi"/>
          <w:sz w:val="28"/>
          <w:szCs w:val="28"/>
          <w:rtl/>
          <w:lang w:bidi="ar-SA"/>
        </w:rPr>
        <w:t>عمال يعملون في مصنع لأنتاج الفريونات</w:t>
      </w:r>
    </w:p>
    <w:p w:rsidR="002D3EEA" w:rsidRDefault="002D3EEA" w:rsidP="002D3EEA">
      <w:pPr>
        <w:rPr>
          <w:rFonts w:asciiTheme="majorBidi" w:hAnsiTheme="majorBidi" w:cstheme="majorBidi"/>
          <w:sz w:val="28"/>
          <w:szCs w:val="28"/>
          <w:u w:val="single"/>
          <w:rtl/>
          <w:lang w:bidi="ar-SY"/>
        </w:rPr>
      </w:pPr>
    </w:p>
    <w:p w:rsidR="00CF5DCB" w:rsidRPr="002D3EEA" w:rsidRDefault="00CF5DCB" w:rsidP="002D3EEA">
      <w:pPr>
        <w:rPr>
          <w:rFonts w:asciiTheme="majorBidi" w:hAnsiTheme="majorBidi" w:cstheme="majorBidi"/>
          <w:sz w:val="28"/>
          <w:szCs w:val="28"/>
          <w:u w:val="single"/>
          <w:rtl/>
          <w:lang w:bidi="ar-SY"/>
        </w:rPr>
      </w:pPr>
      <w:r>
        <w:rPr>
          <w:rFonts w:asciiTheme="majorBidi" w:hAnsiTheme="majorBidi" w:cstheme="majorBidi" w:hint="cs"/>
          <w:sz w:val="28"/>
          <w:szCs w:val="28"/>
          <w:u w:val="single"/>
          <w:rtl/>
          <w:lang w:bidi="ar-SY"/>
        </w:rPr>
        <w:t xml:space="preserve">فكره علميه </w:t>
      </w:r>
    </w:p>
    <w:p w:rsidR="002D3EEA" w:rsidRPr="002D3EEA" w:rsidRDefault="002D3EEA" w:rsidP="002D3EEA">
      <w:pPr>
        <w:rPr>
          <w:rFonts w:asciiTheme="majorBidi" w:hAnsiTheme="majorBidi" w:cstheme="majorBidi"/>
          <w:sz w:val="28"/>
          <w:szCs w:val="28"/>
          <w:u w:val="single"/>
          <w:rtl/>
          <w:lang w:bidi="ar-SA"/>
        </w:rPr>
      </w:pPr>
      <w:r w:rsidRPr="002D3EEA">
        <w:rPr>
          <w:rFonts w:asciiTheme="majorBidi" w:hAnsiTheme="majorBidi" w:cstheme="majorBidi"/>
          <w:sz w:val="28"/>
          <w:szCs w:val="28"/>
          <w:shd w:val="clear" w:color="auto" w:fill="FFFFFF"/>
          <w:rtl/>
          <w:lang w:bidi="ar-SA"/>
        </w:rPr>
        <w:t>في الأونه الأخيره بينت التقارير أنه بالضافه الى انهدام طبقة الوزون في القطب الجنوبي بدأت باأنهدام أيضاَ في القطب الشمالي ويرجع العلماء ذلك الى درجات الحراره المنخفضه التي سببها تغيير المناخ العالمي أمامكم الفكره العلمي " أعمال الأنسان تؤثر أو يمكن أن تؤثر على شروط التوازن في المنظومه البيئيه " اشرح كيف ترتبط ظاهرة انهدام طبقة الأوزون فوق القطب الشمالي مع الفكره العلميه</w:t>
      </w:r>
    </w:p>
    <w:p w:rsidR="002D3EEA" w:rsidRPr="002D3EEA" w:rsidRDefault="002D3EEA" w:rsidP="002D3EEA">
      <w:pPr>
        <w:rPr>
          <w:rFonts w:asciiTheme="majorBidi" w:hAnsiTheme="majorBidi" w:cstheme="majorBidi"/>
          <w:sz w:val="28"/>
          <w:szCs w:val="28"/>
          <w:u w:val="single"/>
          <w:rtl/>
          <w:lang w:bidi="ar-SA"/>
        </w:rPr>
      </w:pPr>
    </w:p>
    <w:p w:rsidR="002D3EEA" w:rsidRPr="002D3EEA" w:rsidRDefault="002D3EEA" w:rsidP="002D3EEA">
      <w:pPr>
        <w:rPr>
          <w:rFonts w:asciiTheme="majorBidi" w:hAnsiTheme="majorBidi" w:cstheme="majorBidi"/>
          <w:sz w:val="28"/>
          <w:szCs w:val="28"/>
          <w:u w:val="single"/>
          <w:rtl/>
          <w:lang w:bidi="ar-SA"/>
        </w:rPr>
      </w:pPr>
    </w:p>
    <w:p w:rsidR="002D3EEA" w:rsidRPr="002D3EEA" w:rsidRDefault="002D3EEA" w:rsidP="002D3EEA">
      <w:pPr>
        <w:rPr>
          <w:rFonts w:asciiTheme="majorBidi" w:hAnsiTheme="majorBidi" w:cstheme="majorBidi"/>
          <w:sz w:val="28"/>
          <w:szCs w:val="28"/>
          <w:u w:val="single"/>
          <w:rtl/>
          <w:lang w:bidi="ar-SA"/>
        </w:rPr>
      </w:pPr>
      <w:r w:rsidRPr="002D3EEA">
        <w:rPr>
          <w:rFonts w:asciiTheme="majorBidi" w:hAnsiTheme="majorBidi" w:cstheme="majorBidi"/>
          <w:sz w:val="28"/>
          <w:szCs w:val="28"/>
          <w:shd w:val="clear" w:color="auto" w:fill="FFFFFF"/>
          <w:rtl/>
          <w:lang w:bidi="ar-SA"/>
        </w:rPr>
        <w:t>يتناول المقال الفكره العلميه " أعمال الأنسان تؤثر أو يمكن أن تؤثر على شروط التوازن في المنظومه البيئيه " حاول عرض هذه الفكره بطريقتك الخاصه بواسطة رسمه -كتابه ذاتيه - عرض شرائح 3-4 - مجسم - جوله بواسطة الة التصوير</w:t>
      </w:r>
    </w:p>
    <w:p w:rsidR="002D3EEA" w:rsidRPr="002D3EEA" w:rsidRDefault="00E11801" w:rsidP="00E11801">
      <w:pPr>
        <w:tabs>
          <w:tab w:val="left" w:pos="1966"/>
        </w:tabs>
        <w:rPr>
          <w:rFonts w:asciiTheme="majorBidi" w:hAnsiTheme="majorBidi" w:cstheme="majorBidi"/>
          <w:u w:val="single"/>
          <w:rtl/>
          <w:lang w:bidi="ar-SY"/>
        </w:rPr>
      </w:pPr>
      <w:r>
        <w:rPr>
          <w:rFonts w:asciiTheme="majorBidi" w:hAnsiTheme="majorBidi" w:cstheme="majorBidi"/>
          <w:u w:val="single"/>
          <w:rtl/>
          <w:lang w:bidi="ar-SY"/>
        </w:rPr>
        <w:tab/>
      </w:r>
    </w:p>
    <w:p w:rsidR="00C01056" w:rsidRDefault="00C01056" w:rsidP="00C01056">
      <w:pPr>
        <w:jc w:val="center"/>
        <w:rPr>
          <w:u w:val="single"/>
          <w:rtl/>
          <w:lang w:bidi="ar-SY"/>
        </w:rPr>
      </w:pPr>
      <w:bookmarkStart w:id="0" w:name="_GoBack"/>
      <w:r>
        <w:rPr>
          <w:rFonts w:hint="cs"/>
          <w:u w:val="single"/>
          <w:rtl/>
          <w:lang w:bidi="ar-SY"/>
        </w:rPr>
        <w:t>مئشار لنقييم مهمة ثقب الأوزون</w:t>
      </w:r>
    </w:p>
    <w:tbl>
      <w:tblPr>
        <w:tblStyle w:val="a7"/>
        <w:bidiVisual/>
        <w:tblW w:w="0" w:type="auto"/>
        <w:tblLook w:val="04A0"/>
      </w:tblPr>
      <w:tblGrid>
        <w:gridCol w:w="2130"/>
        <w:gridCol w:w="2130"/>
        <w:gridCol w:w="2131"/>
        <w:gridCol w:w="2131"/>
      </w:tblGrid>
      <w:tr w:rsidR="00C01056" w:rsidTr="00DB7B68">
        <w:tc>
          <w:tcPr>
            <w:tcW w:w="2130" w:type="dxa"/>
          </w:tcPr>
          <w:p w:rsidR="00C01056" w:rsidRDefault="00C01056" w:rsidP="00DB7B68">
            <w:pPr>
              <w:jc w:val="center"/>
              <w:rPr>
                <w:u w:val="single"/>
                <w:rtl/>
                <w:lang w:bidi="ar-SY"/>
              </w:rPr>
            </w:pPr>
            <w:r>
              <w:rPr>
                <w:rFonts w:hint="cs"/>
                <w:u w:val="single"/>
                <w:rtl/>
                <w:lang w:bidi="ar-SY"/>
              </w:rPr>
              <w:t>نوع المهمه</w:t>
            </w:r>
          </w:p>
        </w:tc>
        <w:tc>
          <w:tcPr>
            <w:tcW w:w="2130" w:type="dxa"/>
          </w:tcPr>
          <w:p w:rsidR="00C01056" w:rsidRDefault="00C01056" w:rsidP="00DB7B68">
            <w:pPr>
              <w:jc w:val="center"/>
              <w:rPr>
                <w:u w:val="single"/>
                <w:rtl/>
                <w:lang w:bidi="ar-SY"/>
              </w:rPr>
            </w:pPr>
            <w:r>
              <w:rPr>
                <w:rFonts w:hint="cs"/>
                <w:u w:val="single"/>
                <w:rtl/>
                <w:lang w:bidi="ar-SY"/>
              </w:rPr>
              <w:t>حصل الطالب على الهدف بشكل كامل</w:t>
            </w:r>
          </w:p>
        </w:tc>
        <w:tc>
          <w:tcPr>
            <w:tcW w:w="2131" w:type="dxa"/>
          </w:tcPr>
          <w:p w:rsidR="00C01056" w:rsidRDefault="00C01056" w:rsidP="00DB7B68">
            <w:pPr>
              <w:jc w:val="center"/>
              <w:rPr>
                <w:u w:val="single"/>
                <w:rtl/>
                <w:lang w:bidi="ar-SY"/>
              </w:rPr>
            </w:pPr>
            <w:r>
              <w:rPr>
                <w:rFonts w:hint="cs"/>
                <w:u w:val="single"/>
                <w:rtl/>
                <w:lang w:bidi="ar-SY"/>
              </w:rPr>
              <w:t>حصل الطالب على الهدف بشكل جزئي</w:t>
            </w:r>
          </w:p>
        </w:tc>
        <w:tc>
          <w:tcPr>
            <w:tcW w:w="2131" w:type="dxa"/>
          </w:tcPr>
          <w:p w:rsidR="00C01056" w:rsidRDefault="00C01056" w:rsidP="00DB7B68">
            <w:pPr>
              <w:jc w:val="center"/>
              <w:rPr>
                <w:u w:val="single"/>
                <w:rtl/>
                <w:lang w:bidi="ar-SY"/>
              </w:rPr>
            </w:pPr>
            <w:r>
              <w:rPr>
                <w:rFonts w:hint="cs"/>
                <w:u w:val="single"/>
                <w:rtl/>
                <w:lang w:bidi="ar-SY"/>
              </w:rPr>
              <w:t>لم يحصل الطالب على الهدف</w:t>
            </w:r>
          </w:p>
        </w:tc>
      </w:tr>
      <w:tr w:rsidR="00C01056" w:rsidTr="00DB7B68">
        <w:tc>
          <w:tcPr>
            <w:tcW w:w="2130" w:type="dxa"/>
          </w:tcPr>
          <w:p w:rsidR="00C01056" w:rsidRPr="008F12A5" w:rsidRDefault="00C01056" w:rsidP="00DB7B68">
            <w:pPr>
              <w:jc w:val="center"/>
              <w:rPr>
                <w:rtl/>
                <w:lang w:bidi="ar-SY"/>
              </w:rPr>
            </w:pPr>
            <w:proofErr w:type="gramStart"/>
            <w:r>
              <w:rPr>
                <w:rFonts w:hint="cs"/>
                <w:rtl/>
                <w:lang w:bidi="ar-SY"/>
              </w:rPr>
              <w:t>تقييم</w:t>
            </w:r>
            <w:proofErr w:type="gramEnd"/>
            <w:r>
              <w:rPr>
                <w:rFonts w:hint="cs"/>
                <w:rtl/>
                <w:lang w:bidi="ar-SY"/>
              </w:rPr>
              <w:t xml:space="preserve"> مصداقية مص</w:t>
            </w:r>
            <w:r w:rsidRPr="008F12A5">
              <w:rPr>
                <w:rFonts w:hint="cs"/>
                <w:rtl/>
                <w:lang w:bidi="ar-SY"/>
              </w:rPr>
              <w:t>در المعلومات</w:t>
            </w:r>
          </w:p>
          <w:p w:rsidR="00C01056" w:rsidRPr="008F12A5" w:rsidRDefault="00C01056" w:rsidP="00DB7B68">
            <w:pPr>
              <w:jc w:val="center"/>
              <w:rPr>
                <w:rtl/>
                <w:lang w:bidi="ar-SY"/>
              </w:rPr>
            </w:pPr>
            <w:r w:rsidRPr="008F12A5">
              <w:rPr>
                <w:rFonts w:hint="cs"/>
                <w:rtl/>
                <w:lang w:bidi="ar-SY"/>
              </w:rPr>
              <w:t xml:space="preserve">10 </w:t>
            </w:r>
            <w:proofErr w:type="gramStart"/>
            <w:r w:rsidRPr="008F12A5">
              <w:rPr>
                <w:rFonts w:hint="cs"/>
                <w:rtl/>
                <w:lang w:bidi="ar-SY"/>
              </w:rPr>
              <w:t>علامات</w:t>
            </w:r>
            <w:proofErr w:type="gramEnd"/>
          </w:p>
        </w:tc>
        <w:tc>
          <w:tcPr>
            <w:tcW w:w="2130" w:type="dxa"/>
          </w:tcPr>
          <w:p w:rsidR="00C01056" w:rsidRPr="008F12A5" w:rsidRDefault="00C01056" w:rsidP="00DB7B68">
            <w:pPr>
              <w:jc w:val="center"/>
              <w:rPr>
                <w:rtl/>
                <w:lang w:bidi="ar-SY"/>
              </w:rPr>
            </w:pPr>
            <w:r>
              <w:rPr>
                <w:rFonts w:hint="cs"/>
                <w:rtl/>
                <w:lang w:bidi="ar-SY"/>
              </w:rPr>
              <w:t>تطرق الى ثلاث عوامل 10</w:t>
            </w:r>
          </w:p>
        </w:tc>
        <w:tc>
          <w:tcPr>
            <w:tcW w:w="2131" w:type="dxa"/>
          </w:tcPr>
          <w:p w:rsidR="00C01056" w:rsidRDefault="00C01056" w:rsidP="00DB7B68">
            <w:pPr>
              <w:jc w:val="center"/>
              <w:rPr>
                <w:rtl/>
                <w:lang w:bidi="ar-SY"/>
              </w:rPr>
            </w:pPr>
            <w:r>
              <w:rPr>
                <w:rFonts w:hint="cs"/>
                <w:rtl/>
                <w:lang w:bidi="ar-SY"/>
              </w:rPr>
              <w:t>تطرق الى عاملين</w:t>
            </w:r>
          </w:p>
          <w:p w:rsidR="00C01056" w:rsidRPr="008F12A5" w:rsidRDefault="00C01056" w:rsidP="00DB7B68">
            <w:pPr>
              <w:jc w:val="center"/>
              <w:rPr>
                <w:rtl/>
                <w:lang w:bidi="ar-SY"/>
              </w:rPr>
            </w:pPr>
            <w:r>
              <w:rPr>
                <w:rFonts w:hint="cs"/>
                <w:rtl/>
                <w:lang w:bidi="ar-SY"/>
              </w:rPr>
              <w:t>6</w:t>
            </w:r>
          </w:p>
        </w:tc>
        <w:tc>
          <w:tcPr>
            <w:tcW w:w="2131" w:type="dxa"/>
          </w:tcPr>
          <w:p w:rsidR="00C01056" w:rsidRDefault="00C01056" w:rsidP="00DB7B68">
            <w:pPr>
              <w:jc w:val="center"/>
              <w:rPr>
                <w:rtl/>
                <w:lang w:bidi="ar-SY"/>
              </w:rPr>
            </w:pPr>
            <w:r>
              <w:rPr>
                <w:rFonts w:hint="cs"/>
                <w:rtl/>
                <w:lang w:bidi="ar-SY"/>
              </w:rPr>
              <w:t>تطرق الى عامل واحد</w:t>
            </w:r>
          </w:p>
          <w:p w:rsidR="00C01056" w:rsidRPr="008F12A5" w:rsidRDefault="00C01056" w:rsidP="00DB7B68">
            <w:pPr>
              <w:jc w:val="center"/>
              <w:rPr>
                <w:rtl/>
                <w:lang w:bidi="ar-SY"/>
              </w:rPr>
            </w:pPr>
            <w:r>
              <w:rPr>
                <w:rFonts w:hint="cs"/>
                <w:rtl/>
                <w:lang w:bidi="ar-SY"/>
              </w:rPr>
              <w:t>4</w:t>
            </w:r>
          </w:p>
        </w:tc>
      </w:tr>
      <w:tr w:rsidR="00C01056" w:rsidTr="00DB7B68">
        <w:tc>
          <w:tcPr>
            <w:tcW w:w="2130" w:type="dxa"/>
          </w:tcPr>
          <w:p w:rsidR="00C01056" w:rsidRPr="008F12A5" w:rsidRDefault="00C01056" w:rsidP="00DB7B68">
            <w:pPr>
              <w:jc w:val="center"/>
              <w:rPr>
                <w:rtl/>
                <w:lang w:bidi="ar-SY"/>
              </w:rPr>
            </w:pPr>
            <w:r w:rsidRPr="008F12A5">
              <w:rPr>
                <w:rFonts w:hint="cs"/>
                <w:rtl/>
                <w:lang w:bidi="ar-SY"/>
              </w:rPr>
              <w:t>العلاقه بين سرطان الجلد وثقب الأوزون</w:t>
            </w:r>
          </w:p>
          <w:p w:rsidR="00C01056" w:rsidRPr="008F12A5" w:rsidRDefault="00C01056" w:rsidP="00DB7B68">
            <w:pPr>
              <w:jc w:val="center"/>
              <w:rPr>
                <w:rtl/>
                <w:lang w:bidi="ar-SY"/>
              </w:rPr>
            </w:pPr>
            <w:r w:rsidRPr="008F12A5">
              <w:rPr>
                <w:rFonts w:hint="cs"/>
                <w:rtl/>
                <w:lang w:bidi="ar-SY"/>
              </w:rPr>
              <w:t xml:space="preserve">10 </w:t>
            </w:r>
            <w:proofErr w:type="gramStart"/>
            <w:r w:rsidRPr="008F12A5">
              <w:rPr>
                <w:rFonts w:hint="cs"/>
                <w:rtl/>
                <w:lang w:bidi="ar-SY"/>
              </w:rPr>
              <w:t>علامات</w:t>
            </w:r>
            <w:proofErr w:type="gramEnd"/>
          </w:p>
        </w:tc>
        <w:tc>
          <w:tcPr>
            <w:tcW w:w="2130" w:type="dxa"/>
          </w:tcPr>
          <w:p w:rsidR="00C01056" w:rsidRDefault="00C01056" w:rsidP="00DB7B68">
            <w:pPr>
              <w:jc w:val="center"/>
              <w:rPr>
                <w:rtl/>
                <w:lang w:bidi="ar-SY"/>
              </w:rPr>
            </w:pPr>
            <w:r>
              <w:rPr>
                <w:rFonts w:hint="cs"/>
                <w:rtl/>
                <w:lang w:bidi="ar-SY"/>
              </w:rPr>
              <w:t>شرح العلاقه بشكل كامل</w:t>
            </w:r>
          </w:p>
          <w:p w:rsidR="00C01056" w:rsidRPr="008F12A5" w:rsidRDefault="00C01056" w:rsidP="00DB7B68">
            <w:pPr>
              <w:jc w:val="center"/>
              <w:rPr>
                <w:lang w:bidi="ar-SY"/>
              </w:rPr>
            </w:pPr>
            <w:r>
              <w:rPr>
                <w:rFonts w:hint="cs"/>
                <w:rtl/>
                <w:lang w:bidi="ar-SY"/>
              </w:rPr>
              <w:t>8-10</w:t>
            </w:r>
          </w:p>
        </w:tc>
        <w:tc>
          <w:tcPr>
            <w:tcW w:w="2131" w:type="dxa"/>
          </w:tcPr>
          <w:p w:rsidR="00C01056" w:rsidRDefault="00C01056" w:rsidP="00DB7B68">
            <w:pPr>
              <w:jc w:val="center"/>
              <w:rPr>
                <w:rtl/>
                <w:lang w:bidi="ar-SY"/>
              </w:rPr>
            </w:pPr>
            <w:r>
              <w:rPr>
                <w:rFonts w:hint="cs"/>
                <w:rtl/>
                <w:lang w:bidi="ar-SY"/>
              </w:rPr>
              <w:t>شرح العلاقه بشكل جزئي</w:t>
            </w:r>
          </w:p>
          <w:p w:rsidR="00C01056" w:rsidRPr="008F12A5" w:rsidRDefault="00C01056" w:rsidP="00DB7B68">
            <w:pPr>
              <w:jc w:val="center"/>
              <w:rPr>
                <w:rtl/>
                <w:lang w:bidi="ar-SY"/>
              </w:rPr>
            </w:pPr>
            <w:r>
              <w:rPr>
                <w:rFonts w:hint="cs"/>
                <w:rtl/>
                <w:lang w:bidi="ar-SY"/>
              </w:rPr>
              <w:t>4-8</w:t>
            </w:r>
          </w:p>
        </w:tc>
        <w:tc>
          <w:tcPr>
            <w:tcW w:w="2131" w:type="dxa"/>
          </w:tcPr>
          <w:p w:rsidR="00C01056" w:rsidRDefault="00C01056" w:rsidP="00DB7B68">
            <w:pPr>
              <w:jc w:val="center"/>
              <w:rPr>
                <w:rtl/>
                <w:lang w:bidi="ar-SY"/>
              </w:rPr>
            </w:pPr>
            <w:r>
              <w:rPr>
                <w:rFonts w:hint="cs"/>
                <w:rtl/>
                <w:lang w:bidi="ar-SY"/>
              </w:rPr>
              <w:t>شرح العلاقه بكل سطحي</w:t>
            </w:r>
          </w:p>
          <w:p w:rsidR="00C01056" w:rsidRPr="008F12A5" w:rsidRDefault="00C01056" w:rsidP="00DB7B68">
            <w:pPr>
              <w:jc w:val="center"/>
              <w:rPr>
                <w:rtl/>
                <w:lang w:bidi="ar-SY"/>
              </w:rPr>
            </w:pPr>
            <w:r>
              <w:rPr>
                <w:rFonts w:hint="cs"/>
                <w:rtl/>
                <w:lang w:bidi="ar-SY"/>
              </w:rPr>
              <w:t>0-3</w:t>
            </w:r>
          </w:p>
        </w:tc>
      </w:tr>
      <w:tr w:rsidR="00C01056" w:rsidTr="00DB7B68">
        <w:tc>
          <w:tcPr>
            <w:tcW w:w="2130" w:type="dxa"/>
          </w:tcPr>
          <w:p w:rsidR="00C01056" w:rsidRPr="008F12A5" w:rsidRDefault="00C01056" w:rsidP="00DB7B68">
            <w:pPr>
              <w:jc w:val="center"/>
              <w:rPr>
                <w:rtl/>
                <w:lang w:bidi="ar-SA"/>
              </w:rPr>
            </w:pPr>
            <w:r w:rsidRPr="008F12A5">
              <w:rPr>
                <w:rFonts w:hint="cs"/>
                <w:rtl/>
                <w:lang w:bidi="ar-SY"/>
              </w:rPr>
              <w:t xml:space="preserve">امل </w:t>
            </w:r>
            <w:r w:rsidRPr="008F12A5">
              <w:rPr>
                <w:rFonts w:asciiTheme="majorBidi" w:hAnsiTheme="majorBidi" w:cstheme="majorBidi"/>
                <w:sz w:val="28"/>
                <w:szCs w:val="28"/>
                <w:rtl/>
                <w:lang w:bidi="ar-SA"/>
              </w:rPr>
              <w:t>الباحثين بأن</w:t>
            </w:r>
            <w:r w:rsidRPr="008F12A5">
              <w:rPr>
                <w:rStyle w:val="apple-converted-space"/>
                <w:rFonts w:asciiTheme="majorBidi" w:hAnsiTheme="majorBidi" w:cstheme="majorBidi"/>
                <w:sz w:val="28"/>
                <w:szCs w:val="28"/>
                <w:rtl/>
              </w:rPr>
              <w:t> </w:t>
            </w:r>
            <w:hyperlink r:id="rId18" w:tooltip="ثقب الأوزون" w:history="1">
              <w:r w:rsidRPr="008F12A5">
                <w:rPr>
                  <w:rStyle w:val="Hyperlink"/>
                  <w:rFonts w:asciiTheme="majorBidi" w:hAnsiTheme="majorBidi" w:cstheme="majorBidi"/>
                  <w:color w:val="auto"/>
                  <w:sz w:val="28"/>
                  <w:szCs w:val="28"/>
                  <w:u w:val="none"/>
                  <w:rtl/>
                  <w:lang w:bidi="ar-SA"/>
                </w:rPr>
                <w:t>ثقب الأوزون</w:t>
              </w:r>
            </w:hyperlink>
            <w:r w:rsidRPr="008F12A5">
              <w:rPr>
                <w:rStyle w:val="apple-converted-space"/>
                <w:rFonts w:asciiTheme="majorBidi" w:hAnsiTheme="majorBidi" w:cstheme="majorBidi"/>
                <w:sz w:val="28"/>
                <w:szCs w:val="28"/>
                <w:rtl/>
              </w:rPr>
              <w:t> </w:t>
            </w:r>
            <w:r w:rsidRPr="008F12A5">
              <w:rPr>
                <w:rFonts w:asciiTheme="majorBidi" w:hAnsiTheme="majorBidi" w:cstheme="majorBidi"/>
                <w:sz w:val="28"/>
                <w:szCs w:val="28"/>
                <w:rtl/>
                <w:lang w:bidi="ar-SA"/>
              </w:rPr>
              <w:t>سيختفي  وفق اتفاق مونتريال بحلول عام 2050</w:t>
            </w:r>
          </w:p>
          <w:p w:rsidR="00C01056" w:rsidRPr="008F12A5" w:rsidRDefault="00C01056" w:rsidP="00DB7B68">
            <w:pPr>
              <w:jc w:val="center"/>
              <w:rPr>
                <w:rtl/>
                <w:lang w:bidi="ar-SA"/>
              </w:rPr>
            </w:pPr>
            <w:r w:rsidRPr="008F12A5">
              <w:rPr>
                <w:rFonts w:hint="cs"/>
                <w:rtl/>
                <w:lang w:bidi="ar-SA"/>
              </w:rPr>
              <w:t xml:space="preserve">10 </w:t>
            </w:r>
            <w:proofErr w:type="gramStart"/>
            <w:r w:rsidRPr="008F12A5">
              <w:rPr>
                <w:rFonts w:hint="cs"/>
                <w:rtl/>
                <w:lang w:bidi="ar-SA"/>
              </w:rPr>
              <w:t>علامات</w:t>
            </w:r>
            <w:proofErr w:type="gramEnd"/>
          </w:p>
        </w:tc>
        <w:tc>
          <w:tcPr>
            <w:tcW w:w="2130" w:type="dxa"/>
          </w:tcPr>
          <w:p w:rsidR="00C01056" w:rsidRDefault="00C01056" w:rsidP="00DB7B68">
            <w:pPr>
              <w:jc w:val="center"/>
              <w:rPr>
                <w:rtl/>
                <w:lang w:bidi="ar-SY"/>
              </w:rPr>
            </w:pPr>
            <w:r w:rsidRPr="008F12A5">
              <w:rPr>
                <w:rFonts w:hint="cs"/>
                <w:rtl/>
                <w:lang w:bidi="ar-SY"/>
              </w:rPr>
              <w:t>شرح كامل</w:t>
            </w:r>
          </w:p>
          <w:p w:rsidR="00C01056" w:rsidRPr="008F12A5" w:rsidRDefault="00C01056" w:rsidP="00DB7B68">
            <w:pPr>
              <w:jc w:val="center"/>
              <w:rPr>
                <w:rtl/>
                <w:lang w:bidi="ar-SY"/>
              </w:rPr>
            </w:pPr>
            <w:r>
              <w:rPr>
                <w:rFonts w:hint="cs"/>
                <w:rtl/>
                <w:lang w:bidi="ar-SY"/>
              </w:rPr>
              <w:t>8-10</w:t>
            </w:r>
          </w:p>
        </w:tc>
        <w:tc>
          <w:tcPr>
            <w:tcW w:w="2131" w:type="dxa"/>
          </w:tcPr>
          <w:p w:rsidR="00C01056" w:rsidRDefault="00C01056" w:rsidP="00DB7B68">
            <w:pPr>
              <w:jc w:val="center"/>
              <w:rPr>
                <w:rtl/>
                <w:lang w:bidi="ar-SY"/>
              </w:rPr>
            </w:pPr>
            <w:r w:rsidRPr="008F12A5">
              <w:rPr>
                <w:rFonts w:hint="cs"/>
                <w:rtl/>
                <w:lang w:bidi="ar-SY"/>
              </w:rPr>
              <w:t>شرح جزئي</w:t>
            </w:r>
          </w:p>
          <w:p w:rsidR="00C01056" w:rsidRPr="008F12A5" w:rsidRDefault="00C01056" w:rsidP="00DB7B68">
            <w:pPr>
              <w:jc w:val="center"/>
              <w:rPr>
                <w:rtl/>
                <w:lang w:bidi="ar-SY"/>
              </w:rPr>
            </w:pPr>
            <w:r>
              <w:rPr>
                <w:rFonts w:hint="cs"/>
                <w:rtl/>
                <w:lang w:bidi="ar-SY"/>
              </w:rPr>
              <w:t>4-8</w:t>
            </w:r>
          </w:p>
        </w:tc>
        <w:tc>
          <w:tcPr>
            <w:tcW w:w="2131" w:type="dxa"/>
          </w:tcPr>
          <w:p w:rsidR="00C01056" w:rsidRDefault="00C01056" w:rsidP="00DB7B68">
            <w:pPr>
              <w:jc w:val="center"/>
              <w:rPr>
                <w:rtl/>
                <w:lang w:bidi="ar-SY"/>
              </w:rPr>
            </w:pPr>
            <w:r w:rsidRPr="008F12A5">
              <w:rPr>
                <w:rFonts w:hint="cs"/>
                <w:rtl/>
                <w:lang w:bidi="ar-SY"/>
              </w:rPr>
              <w:t>ما زال في بداية الطر</w:t>
            </w:r>
            <w:r>
              <w:rPr>
                <w:rFonts w:hint="cs"/>
                <w:rtl/>
                <w:lang w:bidi="ar-SY"/>
              </w:rPr>
              <w:t>يق</w:t>
            </w:r>
          </w:p>
          <w:p w:rsidR="00C01056" w:rsidRPr="008F12A5" w:rsidRDefault="00C01056" w:rsidP="00DB7B68">
            <w:pPr>
              <w:jc w:val="center"/>
              <w:rPr>
                <w:rtl/>
                <w:lang w:bidi="ar-SY"/>
              </w:rPr>
            </w:pPr>
            <w:r>
              <w:rPr>
                <w:rFonts w:hint="cs"/>
                <w:rtl/>
                <w:lang w:bidi="ar-SY"/>
              </w:rPr>
              <w:t>0-4</w:t>
            </w:r>
          </w:p>
        </w:tc>
      </w:tr>
      <w:tr w:rsidR="00C01056" w:rsidTr="00DB7B68">
        <w:tc>
          <w:tcPr>
            <w:tcW w:w="2130" w:type="dxa"/>
          </w:tcPr>
          <w:p w:rsidR="00C01056" w:rsidRPr="008F12A5" w:rsidRDefault="00C01056" w:rsidP="00DB7B68">
            <w:pPr>
              <w:jc w:val="center"/>
              <w:rPr>
                <w:rtl/>
                <w:lang w:bidi="ar-SA"/>
              </w:rPr>
            </w:pPr>
            <w:r w:rsidRPr="008F12A5">
              <w:rPr>
                <w:rFonts w:asciiTheme="majorBidi" w:hAnsiTheme="majorBidi" w:cstheme="majorBidi"/>
                <w:sz w:val="28"/>
                <w:szCs w:val="28"/>
                <w:rtl/>
                <w:lang w:bidi="ar-SA"/>
              </w:rPr>
              <w:t xml:space="preserve">غاز </w:t>
            </w:r>
            <w:r w:rsidRPr="008F12A5">
              <w:rPr>
                <w:rFonts w:asciiTheme="majorBidi" w:hAnsiTheme="majorBidi" w:cstheme="majorBidi"/>
                <w:sz w:val="28"/>
                <w:szCs w:val="28"/>
              </w:rPr>
              <w:t>CFC</w:t>
            </w:r>
            <w:r w:rsidRPr="008F12A5">
              <w:rPr>
                <w:rFonts w:asciiTheme="majorBidi" w:hAnsiTheme="majorBidi" w:cstheme="majorBidi"/>
                <w:sz w:val="28"/>
                <w:szCs w:val="28"/>
                <w:rtl/>
                <w:lang w:bidi="ar-SA"/>
              </w:rPr>
              <w:t xml:space="preserve"> </w:t>
            </w:r>
            <w:proofErr w:type="gramStart"/>
            <w:r w:rsidRPr="008F12A5">
              <w:rPr>
                <w:rFonts w:asciiTheme="majorBidi" w:hAnsiTheme="majorBidi" w:cstheme="majorBidi"/>
                <w:sz w:val="28"/>
                <w:szCs w:val="28"/>
                <w:rtl/>
                <w:lang w:bidi="ar-SA"/>
              </w:rPr>
              <w:t>مصدره  الأضرار</w:t>
            </w:r>
            <w:proofErr w:type="gramEnd"/>
            <w:r w:rsidRPr="008F12A5">
              <w:rPr>
                <w:rFonts w:asciiTheme="majorBidi" w:hAnsiTheme="majorBidi" w:cstheme="majorBidi"/>
                <w:sz w:val="28"/>
                <w:szCs w:val="28"/>
                <w:rtl/>
                <w:lang w:bidi="ar-SA"/>
              </w:rPr>
              <w:t xml:space="preserve"> التي يسببها</w:t>
            </w:r>
          </w:p>
          <w:p w:rsidR="00C01056" w:rsidRPr="008F12A5" w:rsidRDefault="00C01056" w:rsidP="00DB7B68">
            <w:pPr>
              <w:jc w:val="center"/>
              <w:rPr>
                <w:rtl/>
                <w:lang w:bidi="ar-SA"/>
              </w:rPr>
            </w:pPr>
            <w:r w:rsidRPr="008F12A5">
              <w:rPr>
                <w:rFonts w:hint="cs"/>
                <w:rtl/>
                <w:lang w:bidi="ar-SA"/>
              </w:rPr>
              <w:t xml:space="preserve">10 </w:t>
            </w:r>
            <w:proofErr w:type="gramStart"/>
            <w:r w:rsidRPr="008F12A5">
              <w:rPr>
                <w:rFonts w:hint="cs"/>
                <w:rtl/>
                <w:lang w:bidi="ar-SA"/>
              </w:rPr>
              <w:t>علامات</w:t>
            </w:r>
            <w:proofErr w:type="gramEnd"/>
          </w:p>
        </w:tc>
        <w:tc>
          <w:tcPr>
            <w:tcW w:w="2130" w:type="dxa"/>
          </w:tcPr>
          <w:p w:rsidR="00C01056" w:rsidRPr="008F12A5" w:rsidRDefault="00C01056" w:rsidP="00DB7B68">
            <w:pPr>
              <w:jc w:val="center"/>
              <w:rPr>
                <w:rtl/>
                <w:lang w:bidi="ar-SA"/>
              </w:rPr>
            </w:pPr>
            <w:r w:rsidRPr="008F12A5">
              <w:rPr>
                <w:rFonts w:asciiTheme="majorBidi" w:hAnsiTheme="majorBidi" w:cstheme="majorBidi" w:hint="cs"/>
                <w:sz w:val="28"/>
                <w:szCs w:val="28"/>
                <w:rtl/>
                <w:lang w:bidi="ar-SA"/>
              </w:rPr>
              <w:t xml:space="preserve"> ذكر ما هز</w:t>
            </w:r>
            <w:r w:rsidRPr="008F12A5">
              <w:rPr>
                <w:rFonts w:asciiTheme="majorBidi" w:hAnsiTheme="majorBidi" w:cstheme="majorBidi"/>
                <w:sz w:val="28"/>
                <w:szCs w:val="28"/>
                <w:rtl/>
                <w:lang w:bidi="ar-SA"/>
              </w:rPr>
              <w:t xml:space="preserve">غاز </w:t>
            </w:r>
            <w:r w:rsidRPr="008F12A5">
              <w:rPr>
                <w:rFonts w:asciiTheme="majorBidi" w:hAnsiTheme="majorBidi" w:cstheme="majorBidi"/>
                <w:sz w:val="28"/>
                <w:szCs w:val="28"/>
              </w:rPr>
              <w:t>CFC</w:t>
            </w:r>
            <w:r w:rsidRPr="008F12A5">
              <w:rPr>
                <w:rFonts w:asciiTheme="majorBidi" w:hAnsiTheme="majorBidi" w:cstheme="majorBidi" w:hint="cs"/>
                <w:sz w:val="28"/>
                <w:szCs w:val="28"/>
                <w:rtl/>
                <w:lang w:bidi="ar-SA"/>
              </w:rPr>
              <w:t xml:space="preserve"> و</w:t>
            </w:r>
            <w:r w:rsidRPr="008F12A5">
              <w:rPr>
                <w:rFonts w:asciiTheme="majorBidi" w:hAnsiTheme="majorBidi" w:cstheme="majorBidi"/>
                <w:sz w:val="28"/>
                <w:szCs w:val="28"/>
                <w:rtl/>
                <w:lang w:bidi="ar-SA"/>
              </w:rPr>
              <w:t xml:space="preserve"> ما هو مصدره  وما هي الأضرار التي يسببها</w:t>
            </w:r>
            <w:r w:rsidRPr="008F12A5">
              <w:rPr>
                <w:rFonts w:hint="cs"/>
                <w:rtl/>
                <w:lang w:bidi="ar-SA"/>
              </w:rPr>
              <w:t>10</w:t>
            </w:r>
          </w:p>
        </w:tc>
        <w:tc>
          <w:tcPr>
            <w:tcW w:w="2131" w:type="dxa"/>
          </w:tcPr>
          <w:p w:rsidR="00C01056" w:rsidRPr="008F12A5" w:rsidRDefault="00C01056" w:rsidP="00DB7B68">
            <w:pPr>
              <w:jc w:val="center"/>
              <w:rPr>
                <w:rtl/>
                <w:lang w:bidi="ar-SA"/>
              </w:rPr>
            </w:pPr>
            <w:r w:rsidRPr="008F12A5">
              <w:rPr>
                <w:rFonts w:asciiTheme="majorBidi" w:hAnsiTheme="majorBidi" w:cstheme="majorBidi" w:hint="cs"/>
                <w:sz w:val="28"/>
                <w:szCs w:val="28"/>
                <w:rtl/>
                <w:lang w:bidi="ar-SA"/>
              </w:rPr>
              <w:t>ذكر ما هز</w:t>
            </w:r>
            <w:r w:rsidRPr="008F12A5">
              <w:rPr>
                <w:rFonts w:asciiTheme="majorBidi" w:hAnsiTheme="majorBidi" w:cstheme="majorBidi"/>
                <w:sz w:val="28"/>
                <w:szCs w:val="28"/>
                <w:rtl/>
                <w:lang w:bidi="ar-SA"/>
              </w:rPr>
              <w:t xml:space="preserve">غاز </w:t>
            </w:r>
            <w:r w:rsidRPr="008F12A5">
              <w:rPr>
                <w:rFonts w:asciiTheme="majorBidi" w:hAnsiTheme="majorBidi" w:cstheme="majorBidi"/>
                <w:sz w:val="28"/>
                <w:szCs w:val="28"/>
              </w:rPr>
              <w:t>CFC</w:t>
            </w:r>
            <w:r w:rsidRPr="008F12A5">
              <w:rPr>
                <w:rFonts w:asciiTheme="majorBidi" w:hAnsiTheme="majorBidi" w:cstheme="majorBidi" w:hint="cs"/>
                <w:sz w:val="28"/>
                <w:szCs w:val="28"/>
                <w:rtl/>
                <w:lang w:bidi="ar-SA"/>
              </w:rPr>
              <w:t xml:space="preserve"> و</w:t>
            </w:r>
            <w:r w:rsidRPr="008F12A5">
              <w:rPr>
                <w:rFonts w:asciiTheme="majorBidi" w:hAnsiTheme="majorBidi" w:cstheme="majorBidi"/>
                <w:sz w:val="28"/>
                <w:szCs w:val="28"/>
                <w:rtl/>
                <w:lang w:bidi="ar-SA"/>
              </w:rPr>
              <w:t xml:space="preserve"> ما هو مصدره  </w:t>
            </w:r>
          </w:p>
          <w:p w:rsidR="00C01056" w:rsidRPr="008F12A5" w:rsidRDefault="00C01056" w:rsidP="00DB7B68">
            <w:pPr>
              <w:jc w:val="center"/>
              <w:rPr>
                <w:rtl/>
                <w:lang w:bidi="ar-SA"/>
              </w:rPr>
            </w:pPr>
            <w:r w:rsidRPr="008F12A5">
              <w:rPr>
                <w:rFonts w:hint="cs"/>
                <w:rtl/>
                <w:lang w:bidi="ar-SA"/>
              </w:rPr>
              <w:t>6</w:t>
            </w:r>
          </w:p>
        </w:tc>
        <w:tc>
          <w:tcPr>
            <w:tcW w:w="2131" w:type="dxa"/>
          </w:tcPr>
          <w:p w:rsidR="00C01056" w:rsidRPr="008F12A5" w:rsidRDefault="00C01056" w:rsidP="00DB7B68">
            <w:pPr>
              <w:jc w:val="center"/>
              <w:rPr>
                <w:rtl/>
                <w:lang w:bidi="ar-SY"/>
              </w:rPr>
            </w:pPr>
            <w:r w:rsidRPr="008F12A5">
              <w:rPr>
                <w:rFonts w:asciiTheme="majorBidi" w:hAnsiTheme="majorBidi" w:cstheme="majorBidi" w:hint="cs"/>
                <w:sz w:val="28"/>
                <w:szCs w:val="28"/>
                <w:rtl/>
                <w:lang w:bidi="ar-SA"/>
              </w:rPr>
              <w:t>ذكر ما هز</w:t>
            </w:r>
            <w:r w:rsidRPr="008F12A5">
              <w:rPr>
                <w:rFonts w:asciiTheme="majorBidi" w:hAnsiTheme="majorBidi" w:cstheme="majorBidi"/>
                <w:sz w:val="28"/>
                <w:szCs w:val="28"/>
                <w:rtl/>
                <w:lang w:bidi="ar-SA"/>
              </w:rPr>
              <w:t xml:space="preserve">غاز </w:t>
            </w:r>
            <w:r w:rsidRPr="008F12A5">
              <w:rPr>
                <w:rFonts w:asciiTheme="majorBidi" w:hAnsiTheme="majorBidi" w:cstheme="majorBidi"/>
                <w:sz w:val="28"/>
                <w:szCs w:val="28"/>
              </w:rPr>
              <w:t>CFC</w:t>
            </w:r>
            <w:r w:rsidRPr="008F12A5">
              <w:rPr>
                <w:rFonts w:hint="cs"/>
                <w:rtl/>
                <w:lang w:bidi="ar-SY"/>
              </w:rPr>
              <w:t xml:space="preserve"> فقط</w:t>
            </w:r>
          </w:p>
          <w:p w:rsidR="00C01056" w:rsidRPr="008F12A5" w:rsidRDefault="00C01056" w:rsidP="00DB7B68">
            <w:pPr>
              <w:jc w:val="center"/>
              <w:rPr>
                <w:rtl/>
                <w:lang w:bidi="ar-SY"/>
              </w:rPr>
            </w:pPr>
            <w:r w:rsidRPr="008F12A5">
              <w:rPr>
                <w:rFonts w:hint="cs"/>
                <w:rtl/>
                <w:lang w:bidi="ar-SY"/>
              </w:rPr>
              <w:t>4</w:t>
            </w:r>
          </w:p>
        </w:tc>
      </w:tr>
      <w:tr w:rsidR="00C01056" w:rsidTr="00DB7B68">
        <w:tc>
          <w:tcPr>
            <w:tcW w:w="2130" w:type="dxa"/>
          </w:tcPr>
          <w:p w:rsidR="00C01056" w:rsidRPr="008F12A5" w:rsidRDefault="00C01056" w:rsidP="00DB7B68">
            <w:pPr>
              <w:jc w:val="center"/>
              <w:rPr>
                <w:rtl/>
                <w:lang w:bidi="ar-SY"/>
              </w:rPr>
            </w:pPr>
            <w:proofErr w:type="gramStart"/>
            <w:r w:rsidRPr="008F12A5">
              <w:rPr>
                <w:rFonts w:hint="cs"/>
                <w:rtl/>
                <w:lang w:bidi="ar-SY"/>
              </w:rPr>
              <w:t>ادعاء</w:t>
            </w:r>
            <w:proofErr w:type="gramEnd"/>
          </w:p>
          <w:p w:rsidR="00C01056" w:rsidRPr="008F12A5" w:rsidRDefault="00C01056" w:rsidP="00DB7B68">
            <w:pPr>
              <w:jc w:val="center"/>
              <w:rPr>
                <w:rtl/>
                <w:lang w:bidi="ar-SY"/>
              </w:rPr>
            </w:pPr>
            <w:r w:rsidRPr="008F12A5">
              <w:rPr>
                <w:rFonts w:hint="cs"/>
                <w:rtl/>
                <w:lang w:bidi="ar-SY"/>
              </w:rPr>
              <w:t>15 علامه</w:t>
            </w:r>
          </w:p>
        </w:tc>
        <w:tc>
          <w:tcPr>
            <w:tcW w:w="2130" w:type="dxa"/>
          </w:tcPr>
          <w:p w:rsidR="00C01056" w:rsidRPr="008F12A5" w:rsidRDefault="00C01056" w:rsidP="00DB7B68">
            <w:pPr>
              <w:jc w:val="center"/>
              <w:rPr>
                <w:rtl/>
                <w:lang w:bidi="ar-SY"/>
              </w:rPr>
            </w:pPr>
            <w:r w:rsidRPr="008F12A5">
              <w:rPr>
                <w:rFonts w:hint="cs"/>
                <w:rtl/>
                <w:lang w:bidi="ar-SY"/>
              </w:rPr>
              <w:t>ذكر ادعاء مع تعليل للشخصيات الأربعه</w:t>
            </w:r>
          </w:p>
        </w:tc>
        <w:tc>
          <w:tcPr>
            <w:tcW w:w="2131" w:type="dxa"/>
          </w:tcPr>
          <w:p w:rsidR="00C01056" w:rsidRPr="008F12A5" w:rsidRDefault="00C01056" w:rsidP="00DB7B68">
            <w:pPr>
              <w:jc w:val="center"/>
              <w:rPr>
                <w:rtl/>
                <w:lang w:bidi="ar-SY"/>
              </w:rPr>
            </w:pPr>
            <w:r w:rsidRPr="008F12A5">
              <w:rPr>
                <w:rFonts w:hint="cs"/>
                <w:rtl/>
                <w:lang w:bidi="ar-SY"/>
              </w:rPr>
              <w:t>ذكر ادعاء مع تعليل لعدد من الشخصيات</w:t>
            </w:r>
          </w:p>
        </w:tc>
        <w:tc>
          <w:tcPr>
            <w:tcW w:w="2131" w:type="dxa"/>
          </w:tcPr>
          <w:p w:rsidR="00C01056" w:rsidRPr="008F12A5" w:rsidRDefault="00C01056" w:rsidP="00DB7B68">
            <w:pPr>
              <w:jc w:val="center"/>
              <w:rPr>
                <w:rtl/>
                <w:lang w:bidi="ar-SY"/>
              </w:rPr>
            </w:pPr>
            <w:r w:rsidRPr="008F12A5">
              <w:rPr>
                <w:rFonts w:hint="cs"/>
                <w:rtl/>
                <w:lang w:bidi="ar-SY"/>
              </w:rPr>
              <w:t>ذكر دعاء من غير تعليل</w:t>
            </w:r>
          </w:p>
        </w:tc>
      </w:tr>
      <w:tr w:rsidR="00C01056" w:rsidTr="00DB7B68">
        <w:tc>
          <w:tcPr>
            <w:tcW w:w="2130" w:type="dxa"/>
          </w:tcPr>
          <w:p w:rsidR="00C01056" w:rsidRPr="008F12A5" w:rsidRDefault="00C01056" w:rsidP="00DB7B68">
            <w:pPr>
              <w:jc w:val="center"/>
              <w:rPr>
                <w:rtl/>
                <w:lang w:bidi="ar-SA"/>
              </w:rPr>
            </w:pPr>
            <w:r w:rsidRPr="008F12A5">
              <w:rPr>
                <w:rFonts w:hint="cs"/>
                <w:rtl/>
                <w:lang w:bidi="ar-SY"/>
              </w:rPr>
              <w:t xml:space="preserve">ارتباط </w:t>
            </w:r>
            <w:r w:rsidRPr="008F12A5">
              <w:rPr>
                <w:rFonts w:asciiTheme="majorBidi" w:hAnsiTheme="majorBidi" w:cstheme="majorBidi"/>
                <w:sz w:val="28"/>
                <w:szCs w:val="28"/>
                <w:shd w:val="clear" w:color="auto" w:fill="FFFFFF"/>
                <w:rtl/>
                <w:lang w:bidi="ar-SA"/>
              </w:rPr>
              <w:t>ظاهرة انهدام طبقة الأوزون فوق القطب الشمالي مع الفكره العلميه</w:t>
            </w:r>
          </w:p>
          <w:p w:rsidR="00C01056" w:rsidRPr="008F12A5" w:rsidRDefault="00C01056" w:rsidP="00DB7B68">
            <w:pPr>
              <w:jc w:val="center"/>
              <w:rPr>
                <w:rtl/>
                <w:lang w:bidi="ar-SA"/>
              </w:rPr>
            </w:pPr>
            <w:r w:rsidRPr="008F12A5">
              <w:rPr>
                <w:rFonts w:hint="cs"/>
                <w:rtl/>
                <w:lang w:bidi="ar-SA"/>
              </w:rPr>
              <w:t>25 علامه</w:t>
            </w:r>
          </w:p>
        </w:tc>
        <w:tc>
          <w:tcPr>
            <w:tcW w:w="2130" w:type="dxa"/>
          </w:tcPr>
          <w:p w:rsidR="00C01056" w:rsidRPr="008F12A5" w:rsidRDefault="00C01056" w:rsidP="00DB7B68">
            <w:pPr>
              <w:jc w:val="center"/>
              <w:rPr>
                <w:rtl/>
                <w:lang w:bidi="ar-SY"/>
              </w:rPr>
            </w:pPr>
            <w:r w:rsidRPr="008F12A5">
              <w:rPr>
                <w:rFonts w:hint="cs"/>
                <w:rtl/>
                <w:lang w:bidi="ar-SY"/>
              </w:rPr>
              <w:t>ربط الظاهره مع الفكره العلميه بشكل كامل</w:t>
            </w:r>
          </w:p>
          <w:p w:rsidR="00C01056" w:rsidRPr="008F12A5" w:rsidRDefault="00C01056" w:rsidP="00DB7B68">
            <w:pPr>
              <w:jc w:val="center"/>
              <w:rPr>
                <w:rtl/>
                <w:lang w:bidi="ar-SY"/>
              </w:rPr>
            </w:pPr>
          </w:p>
          <w:p w:rsidR="00C01056" w:rsidRPr="008F12A5" w:rsidRDefault="00C01056" w:rsidP="00DB7B68">
            <w:pPr>
              <w:jc w:val="center"/>
              <w:rPr>
                <w:rtl/>
                <w:lang w:bidi="ar-SY"/>
              </w:rPr>
            </w:pPr>
            <w:r w:rsidRPr="008F12A5">
              <w:rPr>
                <w:rFonts w:hint="cs"/>
                <w:rtl/>
                <w:lang w:bidi="ar-SY"/>
              </w:rPr>
              <w:t>15-25</w:t>
            </w:r>
          </w:p>
        </w:tc>
        <w:tc>
          <w:tcPr>
            <w:tcW w:w="2131" w:type="dxa"/>
          </w:tcPr>
          <w:p w:rsidR="00C01056" w:rsidRPr="008F12A5" w:rsidRDefault="00C01056" w:rsidP="00DB7B68">
            <w:pPr>
              <w:jc w:val="center"/>
              <w:rPr>
                <w:rtl/>
                <w:lang w:bidi="ar-SY"/>
              </w:rPr>
            </w:pPr>
            <w:r w:rsidRPr="008F12A5">
              <w:rPr>
                <w:rFonts w:hint="cs"/>
                <w:rtl/>
                <w:lang w:bidi="ar-SY"/>
              </w:rPr>
              <w:t>ربط الظاهره مع الفكره العلميه بشكل جزئي</w:t>
            </w:r>
          </w:p>
          <w:p w:rsidR="00C01056" w:rsidRPr="008F12A5" w:rsidRDefault="00C01056" w:rsidP="00DB7B68">
            <w:pPr>
              <w:jc w:val="center"/>
              <w:rPr>
                <w:rtl/>
                <w:lang w:bidi="ar-SY"/>
              </w:rPr>
            </w:pPr>
            <w:r w:rsidRPr="008F12A5">
              <w:rPr>
                <w:rFonts w:hint="cs"/>
                <w:rtl/>
                <w:lang w:bidi="ar-SY"/>
              </w:rPr>
              <w:t>7-14</w:t>
            </w:r>
          </w:p>
        </w:tc>
        <w:tc>
          <w:tcPr>
            <w:tcW w:w="2131" w:type="dxa"/>
          </w:tcPr>
          <w:p w:rsidR="00C01056" w:rsidRPr="008F12A5" w:rsidRDefault="00C01056" w:rsidP="00DB7B68">
            <w:pPr>
              <w:jc w:val="center"/>
              <w:rPr>
                <w:rtl/>
                <w:lang w:bidi="ar-SY"/>
              </w:rPr>
            </w:pPr>
            <w:r w:rsidRPr="008F12A5">
              <w:rPr>
                <w:rFonts w:hint="cs"/>
                <w:rtl/>
                <w:lang w:bidi="ar-SY"/>
              </w:rPr>
              <w:t xml:space="preserve">لم يربط الظاهره مع الفكره العلميه </w:t>
            </w:r>
          </w:p>
          <w:p w:rsidR="00C01056" w:rsidRPr="008F12A5" w:rsidRDefault="00C01056" w:rsidP="00DB7B68">
            <w:pPr>
              <w:jc w:val="center"/>
              <w:rPr>
                <w:rtl/>
                <w:lang w:bidi="ar-SY"/>
              </w:rPr>
            </w:pPr>
            <w:r w:rsidRPr="008F12A5">
              <w:rPr>
                <w:rFonts w:hint="cs"/>
                <w:rtl/>
                <w:lang w:bidi="ar-SY"/>
              </w:rPr>
              <w:t>0-7</w:t>
            </w:r>
          </w:p>
        </w:tc>
      </w:tr>
      <w:tr w:rsidR="00C01056" w:rsidTr="00DB7B68">
        <w:tc>
          <w:tcPr>
            <w:tcW w:w="2130" w:type="dxa"/>
          </w:tcPr>
          <w:p w:rsidR="00C01056" w:rsidRPr="008F12A5" w:rsidRDefault="00C01056" w:rsidP="00DB7B68">
            <w:pPr>
              <w:jc w:val="center"/>
              <w:rPr>
                <w:rtl/>
                <w:lang w:bidi="ar-SY"/>
              </w:rPr>
            </w:pPr>
            <w:r w:rsidRPr="008F12A5">
              <w:rPr>
                <w:rFonts w:asciiTheme="majorBidi" w:hAnsiTheme="majorBidi" w:cstheme="majorBidi"/>
                <w:sz w:val="28"/>
                <w:szCs w:val="28"/>
                <w:shd w:val="clear" w:color="auto" w:fill="FFFFFF"/>
                <w:rtl/>
                <w:lang w:bidi="ar-SA"/>
              </w:rPr>
              <w:t>عرض هذه الفكره</w:t>
            </w:r>
          </w:p>
          <w:p w:rsidR="00C01056" w:rsidRPr="008F12A5" w:rsidRDefault="00C01056" w:rsidP="00DB7B68">
            <w:pPr>
              <w:jc w:val="center"/>
              <w:rPr>
                <w:rtl/>
                <w:lang w:bidi="ar-SY"/>
              </w:rPr>
            </w:pPr>
            <w:r w:rsidRPr="008F12A5">
              <w:rPr>
                <w:rFonts w:hint="cs"/>
                <w:rtl/>
                <w:lang w:bidi="ar-SY"/>
              </w:rPr>
              <w:t>20 علامه</w:t>
            </w:r>
          </w:p>
        </w:tc>
        <w:tc>
          <w:tcPr>
            <w:tcW w:w="2130" w:type="dxa"/>
          </w:tcPr>
          <w:p w:rsidR="00C01056" w:rsidRPr="008F12A5" w:rsidRDefault="00C01056" w:rsidP="00DB7B68">
            <w:pPr>
              <w:jc w:val="center"/>
              <w:rPr>
                <w:rtl/>
                <w:lang w:bidi="ar-SY"/>
              </w:rPr>
            </w:pPr>
            <w:r w:rsidRPr="008F12A5">
              <w:rPr>
                <w:rFonts w:hint="cs"/>
                <w:rtl/>
                <w:lang w:bidi="ar-SY"/>
              </w:rPr>
              <w:t>عرض الفكره بوضوح وابداع وتعمق</w:t>
            </w:r>
          </w:p>
          <w:p w:rsidR="00C01056" w:rsidRPr="008F12A5" w:rsidRDefault="00C01056" w:rsidP="00DB7B68">
            <w:pPr>
              <w:jc w:val="center"/>
              <w:rPr>
                <w:rtl/>
                <w:lang w:bidi="ar-SY"/>
              </w:rPr>
            </w:pPr>
            <w:r w:rsidRPr="008F12A5">
              <w:rPr>
                <w:rFonts w:hint="cs"/>
                <w:rtl/>
                <w:lang w:bidi="ar-SY"/>
              </w:rPr>
              <w:t>13-20</w:t>
            </w:r>
          </w:p>
        </w:tc>
        <w:tc>
          <w:tcPr>
            <w:tcW w:w="2131" w:type="dxa"/>
          </w:tcPr>
          <w:p w:rsidR="00C01056" w:rsidRPr="008F12A5" w:rsidRDefault="00C01056" w:rsidP="00DB7B68">
            <w:pPr>
              <w:jc w:val="center"/>
              <w:rPr>
                <w:rtl/>
                <w:lang w:bidi="ar-SY"/>
              </w:rPr>
            </w:pPr>
            <w:r w:rsidRPr="008F12A5">
              <w:rPr>
                <w:rFonts w:hint="cs"/>
                <w:rtl/>
                <w:lang w:bidi="ar-SY"/>
              </w:rPr>
              <w:t>عرض الفكره بوضوح</w:t>
            </w:r>
          </w:p>
          <w:p w:rsidR="00C01056" w:rsidRPr="008F12A5" w:rsidRDefault="00C01056" w:rsidP="00DB7B68">
            <w:pPr>
              <w:jc w:val="center"/>
              <w:rPr>
                <w:rtl/>
                <w:lang w:bidi="ar-SY"/>
              </w:rPr>
            </w:pPr>
            <w:r w:rsidRPr="008F12A5">
              <w:rPr>
                <w:rFonts w:hint="cs"/>
                <w:rtl/>
                <w:lang w:bidi="ar-SY"/>
              </w:rPr>
              <w:t>6-12</w:t>
            </w:r>
          </w:p>
        </w:tc>
        <w:tc>
          <w:tcPr>
            <w:tcW w:w="2131" w:type="dxa"/>
          </w:tcPr>
          <w:p w:rsidR="00C01056" w:rsidRPr="008F12A5" w:rsidRDefault="00C01056" w:rsidP="00DB7B68">
            <w:pPr>
              <w:jc w:val="center"/>
              <w:rPr>
                <w:rtl/>
                <w:lang w:bidi="ar-SY"/>
              </w:rPr>
            </w:pPr>
            <w:r w:rsidRPr="008F12A5">
              <w:rPr>
                <w:rFonts w:hint="cs"/>
                <w:rtl/>
                <w:lang w:bidi="ar-SY"/>
              </w:rPr>
              <w:t>لم يعرض الفكره بوضوح</w:t>
            </w:r>
          </w:p>
          <w:p w:rsidR="00C01056" w:rsidRPr="008F12A5" w:rsidRDefault="00C01056" w:rsidP="00DB7B68">
            <w:pPr>
              <w:jc w:val="center"/>
              <w:rPr>
                <w:rtl/>
                <w:lang w:bidi="ar-SY"/>
              </w:rPr>
            </w:pPr>
            <w:r w:rsidRPr="008F12A5">
              <w:rPr>
                <w:rFonts w:hint="cs"/>
                <w:rtl/>
                <w:lang w:bidi="ar-SY"/>
              </w:rPr>
              <w:t>0-5</w:t>
            </w:r>
          </w:p>
        </w:tc>
      </w:tr>
      <w:bookmarkEnd w:id="0"/>
    </w:tbl>
    <w:p w:rsidR="002D3EEA" w:rsidRDefault="002D3EEA">
      <w:pPr>
        <w:rPr>
          <w:u w:val="single"/>
          <w:rtl/>
          <w:lang w:bidi="ar-SY"/>
        </w:rPr>
      </w:pPr>
    </w:p>
    <w:p w:rsidR="00E11801" w:rsidRDefault="00E11801" w:rsidP="00E11801">
      <w:pPr>
        <w:jc w:val="center"/>
        <w:rPr>
          <w:u w:val="single"/>
          <w:rtl/>
          <w:lang w:bidi="ar-SY"/>
        </w:rPr>
      </w:pPr>
    </w:p>
    <w:p w:rsidR="00E11801" w:rsidRPr="002D3EEA" w:rsidRDefault="00E11801" w:rsidP="00E11801">
      <w:pPr>
        <w:jc w:val="center"/>
        <w:rPr>
          <w:u w:val="single"/>
          <w:rtl/>
          <w:lang w:bidi="ar-SY"/>
        </w:rPr>
      </w:pPr>
    </w:p>
    <w:sectPr w:rsidR="00E11801" w:rsidRPr="002D3EEA" w:rsidSect="000B61A0">
      <w:headerReference w:type="default" r:id="rId19"/>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D56" w:rsidRDefault="00374D56" w:rsidP="002D3EEA">
      <w:pPr>
        <w:spacing w:after="0" w:line="240" w:lineRule="auto"/>
      </w:pPr>
      <w:r>
        <w:separator/>
      </w:r>
    </w:p>
  </w:endnote>
  <w:endnote w:type="continuationSeparator" w:id="1">
    <w:p w:rsidR="00374D56" w:rsidRDefault="00374D56" w:rsidP="002D3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56" w:rsidRPr="002D3EEA" w:rsidRDefault="00374D56" w:rsidP="002D3EEA">
    <w:pPr>
      <w:pStyle w:val="a5"/>
      <w:jc w:val="right"/>
      <w:rPr>
        <w:sz w:val="20"/>
        <w:szCs w:val="20"/>
        <w:rtl/>
        <w:lang w:bidi="ar-SY"/>
      </w:rPr>
    </w:pPr>
    <w:r w:rsidRPr="002D3EEA">
      <w:rPr>
        <w:rFonts w:hint="cs"/>
        <w:sz w:val="20"/>
        <w:szCs w:val="20"/>
        <w:rtl/>
        <w:lang w:bidi="ar-SY"/>
      </w:rPr>
      <w:t xml:space="preserve">تحرير شريني </w:t>
    </w:r>
  </w:p>
  <w:p w:rsidR="00374D56" w:rsidRPr="002D3EEA" w:rsidRDefault="00374D56" w:rsidP="002D3EEA">
    <w:pPr>
      <w:pStyle w:val="a5"/>
      <w:jc w:val="right"/>
      <w:rPr>
        <w:sz w:val="20"/>
        <w:szCs w:val="20"/>
        <w:rtl/>
        <w:lang w:bidi="ar-SY"/>
      </w:rPr>
    </w:pPr>
    <w:r w:rsidRPr="002D3EEA">
      <w:rPr>
        <w:rFonts w:hint="cs"/>
        <w:sz w:val="20"/>
        <w:szCs w:val="20"/>
        <w:rtl/>
        <w:lang w:bidi="ar-SY"/>
      </w:rPr>
      <w:t>مرشده للعلوم والتكنلوجيا بالمجتمع</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D56" w:rsidRDefault="00374D56" w:rsidP="002D3EEA">
      <w:pPr>
        <w:spacing w:after="0" w:line="240" w:lineRule="auto"/>
      </w:pPr>
      <w:r>
        <w:separator/>
      </w:r>
    </w:p>
  </w:footnote>
  <w:footnote w:type="continuationSeparator" w:id="1">
    <w:p w:rsidR="00374D56" w:rsidRDefault="00374D56" w:rsidP="002D3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56" w:rsidRDefault="00374D56">
    <w:pPr>
      <w:pStyle w:val="a3"/>
      <w:rPr>
        <w:rtl/>
        <w:lang w:bidi="ar-SY"/>
      </w:rPr>
    </w:pPr>
    <w:r>
      <w:rPr>
        <w:rFonts w:hint="cs"/>
        <w:rtl/>
        <w:lang w:bidi="ar-SY"/>
      </w:rPr>
      <w:t>مدرسة المشهد الشامله</w:t>
    </w:r>
  </w:p>
  <w:p w:rsidR="00374D56" w:rsidRDefault="00374D56">
    <w:pPr>
      <w:pStyle w:val="a3"/>
      <w:rPr>
        <w:rtl/>
        <w:lang w:bidi="ar-SY"/>
      </w:rPr>
    </w:pPr>
    <w:r>
      <w:rPr>
        <w:rFonts w:hint="cs"/>
        <w:rtl/>
        <w:lang w:bidi="ar-SY"/>
      </w:rPr>
      <w:t>علوم وتكنلوجيا المجتمع</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D3EEA"/>
    <w:rsid w:val="000B61A0"/>
    <w:rsid w:val="00293914"/>
    <w:rsid w:val="002D3EEA"/>
    <w:rsid w:val="00374D56"/>
    <w:rsid w:val="004E76D9"/>
    <w:rsid w:val="00887F46"/>
    <w:rsid w:val="008F12A5"/>
    <w:rsid w:val="00AD29DE"/>
    <w:rsid w:val="00C01056"/>
    <w:rsid w:val="00CF5DCB"/>
    <w:rsid w:val="00E11801"/>
    <w:rsid w:val="00E812BB"/>
    <w:rsid w:val="00EB534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1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EEA"/>
    <w:pPr>
      <w:tabs>
        <w:tab w:val="center" w:pos="4153"/>
        <w:tab w:val="right" w:pos="8306"/>
      </w:tabs>
      <w:spacing w:after="0" w:line="240" w:lineRule="auto"/>
    </w:pPr>
  </w:style>
  <w:style w:type="character" w:customStyle="1" w:styleId="a4">
    <w:name w:val="כותרת עליונה תו"/>
    <w:basedOn w:val="a0"/>
    <w:link w:val="a3"/>
    <w:uiPriority w:val="99"/>
    <w:rsid w:val="002D3EEA"/>
  </w:style>
  <w:style w:type="paragraph" w:styleId="a5">
    <w:name w:val="footer"/>
    <w:basedOn w:val="a"/>
    <w:link w:val="a6"/>
    <w:uiPriority w:val="99"/>
    <w:unhideWhenUsed/>
    <w:rsid w:val="002D3EEA"/>
    <w:pPr>
      <w:tabs>
        <w:tab w:val="center" w:pos="4153"/>
        <w:tab w:val="right" w:pos="8306"/>
      </w:tabs>
      <w:spacing w:after="0" w:line="240" w:lineRule="auto"/>
    </w:pPr>
  </w:style>
  <w:style w:type="character" w:customStyle="1" w:styleId="a6">
    <w:name w:val="כותרת תחתונה תו"/>
    <w:basedOn w:val="a0"/>
    <w:link w:val="a5"/>
    <w:uiPriority w:val="99"/>
    <w:rsid w:val="002D3EEA"/>
  </w:style>
  <w:style w:type="paragraph" w:styleId="NormalWeb">
    <w:name w:val="Normal (Web)"/>
    <w:basedOn w:val="a"/>
    <w:uiPriority w:val="99"/>
    <w:semiHidden/>
    <w:unhideWhenUsed/>
    <w:rsid w:val="002D3EE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3EEA"/>
  </w:style>
  <w:style w:type="character" w:styleId="Hyperlink">
    <w:name w:val="Hyperlink"/>
    <w:basedOn w:val="a0"/>
    <w:uiPriority w:val="99"/>
    <w:unhideWhenUsed/>
    <w:rsid w:val="002D3EEA"/>
    <w:rPr>
      <w:color w:val="0000FF"/>
      <w:u w:val="single"/>
    </w:rPr>
  </w:style>
  <w:style w:type="table" w:styleId="a7">
    <w:name w:val="Table Grid"/>
    <w:basedOn w:val="a1"/>
    <w:uiPriority w:val="39"/>
    <w:rsid w:val="00E11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E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3EEA"/>
  </w:style>
  <w:style w:type="paragraph" w:styleId="Footer">
    <w:name w:val="footer"/>
    <w:basedOn w:val="Normal"/>
    <w:link w:val="FooterChar"/>
    <w:uiPriority w:val="99"/>
    <w:unhideWhenUsed/>
    <w:rsid w:val="002D3E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3EEA"/>
  </w:style>
  <w:style w:type="paragraph" w:styleId="NormalWeb">
    <w:name w:val="Normal (Web)"/>
    <w:basedOn w:val="Normal"/>
    <w:uiPriority w:val="99"/>
    <w:semiHidden/>
    <w:unhideWhenUsed/>
    <w:rsid w:val="002D3EE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3EEA"/>
  </w:style>
  <w:style w:type="character" w:styleId="Hyperlink">
    <w:name w:val="Hyperlink"/>
    <w:basedOn w:val="DefaultParagraphFont"/>
    <w:uiPriority w:val="99"/>
    <w:unhideWhenUsed/>
    <w:rsid w:val="002D3EEA"/>
    <w:rPr>
      <w:color w:val="0000FF"/>
      <w:u w:val="single"/>
    </w:rPr>
  </w:style>
  <w:style w:type="table" w:styleId="TableGrid">
    <w:name w:val="Table Grid"/>
    <w:basedOn w:val="TableNormal"/>
    <w:uiPriority w:val="39"/>
    <w:rsid w:val="00E1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7375397">
      <w:bodyDiv w:val="1"/>
      <w:marLeft w:val="0"/>
      <w:marRight w:val="0"/>
      <w:marTop w:val="0"/>
      <w:marBottom w:val="0"/>
      <w:divBdr>
        <w:top w:val="none" w:sz="0" w:space="0" w:color="auto"/>
        <w:left w:val="none" w:sz="0" w:space="0" w:color="auto"/>
        <w:bottom w:val="none" w:sz="0" w:space="0" w:color="auto"/>
        <w:right w:val="none" w:sz="0" w:space="0" w:color="auto"/>
      </w:divBdr>
      <w:divsChild>
        <w:div w:id="152992590">
          <w:marLeft w:val="0"/>
          <w:marRight w:val="0"/>
          <w:marTop w:val="150"/>
          <w:marBottom w:val="75"/>
          <w:divBdr>
            <w:top w:val="none" w:sz="0" w:space="0" w:color="auto"/>
            <w:left w:val="none" w:sz="0" w:space="0" w:color="auto"/>
            <w:bottom w:val="none" w:sz="0" w:space="0" w:color="auto"/>
            <w:right w:val="none" w:sz="0" w:space="0" w:color="auto"/>
          </w:divBdr>
          <w:divsChild>
            <w:div w:id="11937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1432">
      <w:bodyDiv w:val="1"/>
      <w:marLeft w:val="0"/>
      <w:marRight w:val="0"/>
      <w:marTop w:val="0"/>
      <w:marBottom w:val="0"/>
      <w:divBdr>
        <w:top w:val="none" w:sz="0" w:space="0" w:color="auto"/>
        <w:left w:val="none" w:sz="0" w:space="0" w:color="auto"/>
        <w:bottom w:val="none" w:sz="0" w:space="0" w:color="auto"/>
        <w:right w:val="none" w:sz="0" w:space="0" w:color="auto"/>
      </w:divBdr>
    </w:div>
    <w:div w:id="11220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online.lms.education.gov.il/mod/tab/view.php?id=2325" TargetMode="External"/><Relationship Id="rId18" Type="http://schemas.openxmlformats.org/officeDocument/2006/relationships/hyperlink" Target="http://online.lms.education.gov.il/mod/tab/view.php?id=232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online.lms.education.gov.il/mod/tab/view.php?id=2325" TargetMode="External"/><Relationship Id="rId17" Type="http://schemas.openxmlformats.org/officeDocument/2006/relationships/hyperlink" Target="http://online.lms.education.gov.il/mod/tab/view.php?id=2325" TargetMode="External"/><Relationship Id="rId2" Type="http://schemas.openxmlformats.org/officeDocument/2006/relationships/settings" Target="settings.xml"/><Relationship Id="rId16" Type="http://schemas.openxmlformats.org/officeDocument/2006/relationships/hyperlink" Target="http://online.lms.education.gov.il/mod/tab/view.php?id=2325"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online.lms.education.gov.il/mod/tab/view.php?id=2325" TargetMode="External"/><Relationship Id="rId11" Type="http://schemas.openxmlformats.org/officeDocument/2006/relationships/hyperlink" Target="http://online.lms.education.gov.il/mod/tab/view.php?id=2325"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online.lms.education.gov.il/mod/tab/view.php?id=2325" TargetMode="External"/><Relationship Id="rId10" Type="http://schemas.openxmlformats.org/officeDocument/2006/relationships/hyperlink" Target="http://online.lms.education.gov.il/mod/tab/view.php?id=2325"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lms.education.gov.il/mod/tab/view.php?id=2325" TargetMode="External"/><Relationship Id="rId14" Type="http://schemas.openxmlformats.org/officeDocument/2006/relationships/hyperlink" Target="https://www.youtube.com/watch?v=gUVNt-8jrYU"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4232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PC-TAHREER</dc:creator>
  <cp:lastModifiedBy>user</cp:lastModifiedBy>
  <cp:revision>2</cp:revision>
  <dcterms:created xsi:type="dcterms:W3CDTF">2017-03-20T13:23:00Z</dcterms:created>
  <dcterms:modified xsi:type="dcterms:W3CDTF">2017-03-20T13:23:00Z</dcterms:modified>
</cp:coreProperties>
</file>